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7A52D" w14:textId="77777777" w:rsidR="00E517C3" w:rsidRPr="00AA2494" w:rsidRDefault="00E517C3" w:rsidP="00E517C3">
      <w:pPr>
        <w:spacing w:after="0" w:line="240" w:lineRule="auto"/>
        <w:jc w:val="both"/>
        <w:rPr>
          <w:rFonts w:ascii="Arial" w:eastAsia="Times New Roman" w:hAnsi="Arial" w:cs="Arial"/>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135"/>
      </w:tblGrid>
      <w:tr w:rsidR="00E517C3" w:rsidRPr="00AA2494" w14:paraId="52139C99" w14:textId="77777777" w:rsidTr="00E36564">
        <w:trPr>
          <w:trHeight w:val="15"/>
          <w:tblCellSpacing w:w="0" w:type="dxa"/>
          <w:jc w:val="center"/>
        </w:trPr>
        <w:tc>
          <w:tcPr>
            <w:tcW w:w="0" w:type="auto"/>
            <w:vAlign w:val="center"/>
            <w:hideMark/>
          </w:tcPr>
          <w:p w14:paraId="1FD88FDC" w14:textId="77777777" w:rsidR="00E517C3" w:rsidRPr="00AA2494" w:rsidRDefault="00E517C3" w:rsidP="00E36564">
            <w:pPr>
              <w:spacing w:after="0" w:line="15" w:lineRule="atLeast"/>
              <w:jc w:val="center"/>
              <w:rPr>
                <w:rFonts w:ascii="Arial" w:eastAsia="Times New Roman" w:hAnsi="Arial" w:cs="Arial"/>
                <w:lang w:val="nl-NL" w:eastAsia="nl-NL"/>
              </w:rPr>
            </w:pPr>
            <w:r w:rsidRPr="00AA2494">
              <w:rPr>
                <w:rFonts w:ascii="Arial" w:eastAsia="Times New Roman" w:hAnsi="Arial" w:cs="Arial"/>
                <w:noProof/>
                <w:lang w:eastAsia="nl-BE"/>
              </w:rPr>
              <w:drawing>
                <wp:inline distT="0" distB="0" distL="0" distR="0" wp14:anchorId="39F7E60D" wp14:editId="76414461">
                  <wp:extent cx="9525" cy="9525"/>
                  <wp:effectExtent l="0" t="0" r="0" b="0"/>
                  <wp:docPr id="1" name="Afbeelding 3" descr="le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517C3" w:rsidRPr="00AA2494" w14:paraId="18AD4B96" w14:textId="77777777" w:rsidTr="00E36564">
        <w:trPr>
          <w:tblCellSpacing w:w="0" w:type="dxa"/>
          <w:jc w:val="center"/>
        </w:trPr>
        <w:tc>
          <w:tcPr>
            <w:tcW w:w="0" w:type="auto"/>
            <w:hideMark/>
          </w:tcPr>
          <w:p w14:paraId="556B83D4" w14:textId="77777777" w:rsidR="00E517C3" w:rsidRPr="00AA2494" w:rsidRDefault="00E517C3" w:rsidP="00E36564">
            <w:pPr>
              <w:spacing w:after="0" w:line="240" w:lineRule="auto"/>
              <w:rPr>
                <w:rFonts w:ascii="Arial" w:eastAsia="Times New Roman" w:hAnsi="Arial" w:cs="Arial"/>
              </w:rPr>
            </w:pPr>
          </w:p>
        </w:tc>
      </w:tr>
      <w:tr w:rsidR="00E517C3" w:rsidRPr="00AA2494" w14:paraId="77BF791D" w14:textId="77777777" w:rsidTr="00E36564">
        <w:trPr>
          <w:tblCellSpacing w:w="0" w:type="dxa"/>
          <w:jc w:val="center"/>
        </w:trPr>
        <w:tc>
          <w:tcPr>
            <w:tcW w:w="0" w:type="auto"/>
            <w:vAlign w:val="center"/>
            <w:hideMark/>
          </w:tcPr>
          <w:p w14:paraId="4B397EBA" w14:textId="77777777" w:rsidR="00E517C3" w:rsidRPr="00AA2494" w:rsidRDefault="00E517C3" w:rsidP="00E36564">
            <w:pPr>
              <w:spacing w:after="0" w:line="240" w:lineRule="auto"/>
              <w:jc w:val="center"/>
              <w:rPr>
                <w:rFonts w:ascii="Arial" w:eastAsia="Times New Roman" w:hAnsi="Arial" w:cs="Arial"/>
                <w:lang w:val="nl-NL" w:eastAsia="nl-NL"/>
              </w:rPr>
            </w:pPr>
          </w:p>
        </w:tc>
      </w:tr>
    </w:tbl>
    <w:p w14:paraId="07963BAF" w14:textId="77777777" w:rsidR="00E517C3" w:rsidRPr="00AA2494" w:rsidRDefault="00E517C3" w:rsidP="00E517C3">
      <w:pPr>
        <w:spacing w:after="0" w:line="240" w:lineRule="auto"/>
        <w:jc w:val="both"/>
        <w:rPr>
          <w:rFonts w:ascii="Arial" w:eastAsia="Times New Roman" w:hAnsi="Arial" w:cs="Arial"/>
        </w:rPr>
      </w:pPr>
    </w:p>
    <w:p w14:paraId="297C5CA7" w14:textId="77777777" w:rsidR="00E517C3" w:rsidRPr="00AA2494" w:rsidRDefault="00E517C3" w:rsidP="00E517C3">
      <w:pPr>
        <w:spacing w:after="0" w:line="240" w:lineRule="auto"/>
        <w:jc w:val="both"/>
        <w:rPr>
          <w:rFonts w:ascii="Arial" w:eastAsia="Times New Roman" w:hAnsi="Arial" w:cs="Arial"/>
        </w:rPr>
      </w:pPr>
    </w:p>
    <w:p w14:paraId="22FB2F5D" w14:textId="77777777" w:rsidR="00E517C3" w:rsidRPr="00AA2494" w:rsidRDefault="00E517C3" w:rsidP="00E517C3">
      <w:pPr>
        <w:spacing w:after="0" w:line="240" w:lineRule="auto"/>
        <w:jc w:val="both"/>
        <w:rPr>
          <w:rFonts w:ascii="Arial" w:eastAsia="Times New Roman" w:hAnsi="Arial" w:cs="Arial"/>
        </w:rPr>
      </w:pPr>
    </w:p>
    <w:p w14:paraId="1954BB35" w14:textId="77777777" w:rsidR="00E517C3" w:rsidRPr="00AA2494" w:rsidRDefault="00E517C3" w:rsidP="00E517C3">
      <w:pPr>
        <w:spacing w:after="0" w:line="240" w:lineRule="auto"/>
        <w:jc w:val="both"/>
        <w:rPr>
          <w:rFonts w:ascii="Arial" w:eastAsia="Times New Roman" w:hAnsi="Arial" w:cs="Arial"/>
        </w:rPr>
      </w:pPr>
    </w:p>
    <w:p w14:paraId="629EB179" w14:textId="77777777" w:rsidR="00E517C3" w:rsidRPr="00AA2494" w:rsidRDefault="00E517C3" w:rsidP="00E517C3">
      <w:pPr>
        <w:spacing w:after="0" w:line="240" w:lineRule="auto"/>
        <w:jc w:val="both"/>
        <w:rPr>
          <w:rFonts w:ascii="Arial" w:eastAsia="Times New Roman" w:hAnsi="Arial" w:cs="Arial"/>
        </w:rPr>
      </w:pPr>
    </w:p>
    <w:p w14:paraId="7D0B6B42" w14:textId="6B9569E7" w:rsidR="00E517C3" w:rsidRPr="00BD44BB" w:rsidRDefault="00AE6F70" w:rsidP="00E517C3">
      <w:pPr>
        <w:spacing w:after="0" w:line="240" w:lineRule="auto"/>
        <w:jc w:val="center"/>
        <w:rPr>
          <w:rFonts w:ascii="Georgia" w:eastAsia="Times New Roman" w:hAnsi="Georgia" w:cs="Arial"/>
          <w:b/>
          <w:sz w:val="36"/>
          <w:szCs w:val="36"/>
        </w:rPr>
      </w:pPr>
      <w:r>
        <w:rPr>
          <w:rFonts w:ascii="Georgia" w:eastAsia="Times New Roman" w:hAnsi="Georgia" w:cs="Arial"/>
          <w:b/>
          <w:sz w:val="36"/>
          <w:szCs w:val="36"/>
        </w:rPr>
        <w:t>LASTENBOEK HUUR KORTE DUUR HANDEL OF AMBACHT</w:t>
      </w:r>
    </w:p>
    <w:p w14:paraId="3A1ED04B" w14:textId="77777777" w:rsidR="00E517C3" w:rsidRPr="00BD44BB" w:rsidRDefault="00E517C3" w:rsidP="00E517C3">
      <w:pPr>
        <w:spacing w:after="0" w:line="240" w:lineRule="auto"/>
        <w:jc w:val="both"/>
        <w:rPr>
          <w:rFonts w:ascii="Georgia" w:eastAsia="Times New Roman" w:hAnsi="Georgia" w:cs="Arial"/>
        </w:rPr>
      </w:pPr>
    </w:p>
    <w:p w14:paraId="4B2996E6" w14:textId="77777777" w:rsidR="00E517C3" w:rsidRPr="00BD44BB" w:rsidRDefault="00E517C3" w:rsidP="00E517C3">
      <w:pPr>
        <w:spacing w:after="0" w:line="240" w:lineRule="auto"/>
        <w:jc w:val="both"/>
        <w:rPr>
          <w:rFonts w:ascii="Georgia" w:eastAsia="Times New Roman" w:hAnsi="Georgia" w:cs="Arial"/>
        </w:rPr>
      </w:pPr>
    </w:p>
    <w:p w14:paraId="158EE49A" w14:textId="77777777" w:rsidR="00E517C3" w:rsidRPr="00BD44BB" w:rsidRDefault="00E517C3" w:rsidP="00E517C3">
      <w:pPr>
        <w:spacing w:after="0" w:line="240" w:lineRule="auto"/>
        <w:jc w:val="both"/>
        <w:rPr>
          <w:rFonts w:ascii="Georgia" w:eastAsia="Times New Roman" w:hAnsi="Georgia" w:cs="Arial"/>
        </w:rPr>
      </w:pPr>
    </w:p>
    <w:p w14:paraId="25E4A2C4" w14:textId="77777777" w:rsidR="00E517C3" w:rsidRPr="00BD44BB" w:rsidRDefault="00E517C3" w:rsidP="00E517C3">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cs="Arial"/>
          <w:b/>
        </w:rPr>
      </w:pPr>
    </w:p>
    <w:p w14:paraId="4F45033B" w14:textId="3306BC6C" w:rsidR="00E517C3" w:rsidRPr="00BD44BB" w:rsidRDefault="00AE6F70" w:rsidP="002C0C68">
      <w:pPr>
        <w:pBdr>
          <w:top w:val="single" w:sz="4" w:space="1" w:color="auto"/>
          <w:left w:val="single" w:sz="4" w:space="4" w:color="auto"/>
          <w:bottom w:val="single" w:sz="4" w:space="1" w:color="auto"/>
          <w:right w:val="single" w:sz="4" w:space="4" w:color="auto"/>
        </w:pBdr>
        <w:jc w:val="center"/>
        <w:rPr>
          <w:rFonts w:ascii="Georgia" w:eastAsia="Times New Roman" w:hAnsi="Georgia" w:cs="Arial"/>
          <w:caps/>
          <w:sz w:val="18"/>
          <w:szCs w:val="18"/>
        </w:rPr>
      </w:pPr>
      <w:r>
        <w:rPr>
          <w:rFonts w:ascii="Georgia" w:hAnsi="Georgia" w:cs="Arial"/>
          <w:b/>
          <w:bCs/>
          <w:caps/>
          <w:lang w:val="nl-NL"/>
        </w:rPr>
        <w:t>HUUR KORTE DUUR HANDEL OF AMBACHT</w:t>
      </w:r>
      <w:r w:rsidR="00E517C3" w:rsidRPr="00BD44BB">
        <w:rPr>
          <w:rFonts w:ascii="Georgia" w:hAnsi="Georgia" w:cs="Arial"/>
          <w:b/>
          <w:bCs/>
          <w:caps/>
          <w:lang w:val="nl-NL"/>
        </w:rPr>
        <w:t xml:space="preserve"> met als voorwerp </w:t>
      </w:r>
      <w:r w:rsidR="002C0C68">
        <w:rPr>
          <w:rFonts w:ascii="Georgia" w:hAnsi="Georgia" w:cs="Arial"/>
          <w:b/>
          <w:bCs/>
          <w:caps/>
          <w:lang w:val="nl-NL"/>
        </w:rPr>
        <w:t>de UITbating</w:t>
      </w:r>
      <w:r w:rsidR="00876B12">
        <w:rPr>
          <w:rFonts w:ascii="Georgia" w:hAnsi="Georgia" w:cs="Arial"/>
          <w:b/>
          <w:bCs/>
          <w:caps/>
          <w:lang w:val="nl-NL"/>
        </w:rPr>
        <w:t xml:space="preserve"> van een pop-up zomerbar in de pastorijtuin van Groot-Vorst</w:t>
      </w:r>
    </w:p>
    <w:p w14:paraId="2599D9F5" w14:textId="77777777" w:rsidR="00E517C3" w:rsidRPr="00BD44BB" w:rsidRDefault="00E517C3" w:rsidP="00E517C3">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cs="Arial"/>
          <w:b/>
          <w:caps/>
        </w:rPr>
      </w:pPr>
    </w:p>
    <w:p w14:paraId="1A4B5895" w14:textId="30FF6849" w:rsidR="00E517C3" w:rsidRPr="00BD44BB" w:rsidRDefault="00E517C3" w:rsidP="00E517C3">
      <w:pPr>
        <w:pBdr>
          <w:top w:val="single" w:sz="4" w:space="1" w:color="auto"/>
          <w:left w:val="single" w:sz="4" w:space="4" w:color="auto"/>
          <w:bottom w:val="single" w:sz="4" w:space="1" w:color="auto"/>
          <w:right w:val="single" w:sz="4" w:space="4" w:color="auto"/>
        </w:pBdr>
        <w:spacing w:after="0" w:line="240" w:lineRule="auto"/>
        <w:jc w:val="center"/>
        <w:rPr>
          <w:rFonts w:ascii="Georgia" w:eastAsia="Times New Roman" w:hAnsi="Georgia" w:cs="Arial"/>
          <w:b/>
          <w:caps/>
        </w:rPr>
      </w:pPr>
      <w:r>
        <w:rPr>
          <w:rFonts w:ascii="Georgia" w:eastAsia="Times New Roman" w:hAnsi="Georgia" w:cs="Arial"/>
          <w:b/>
          <w:caps/>
        </w:rPr>
        <w:t xml:space="preserve">GEMEENTE </w:t>
      </w:r>
      <w:r w:rsidR="00876B12">
        <w:rPr>
          <w:rFonts w:ascii="Georgia" w:eastAsia="Times New Roman" w:hAnsi="Georgia" w:cs="Arial"/>
          <w:b/>
          <w:caps/>
        </w:rPr>
        <w:t>Laakdal</w:t>
      </w:r>
    </w:p>
    <w:p w14:paraId="1AB0C4D3" w14:textId="77777777" w:rsidR="00E517C3" w:rsidRPr="00BD44BB" w:rsidRDefault="00E517C3" w:rsidP="00E517C3">
      <w:pPr>
        <w:spacing w:after="0" w:line="240" w:lineRule="auto"/>
        <w:jc w:val="both"/>
        <w:rPr>
          <w:rFonts w:ascii="Georgia" w:eastAsia="Times New Roman" w:hAnsi="Georgia" w:cs="Arial"/>
        </w:rPr>
      </w:pPr>
    </w:p>
    <w:p w14:paraId="0A7B84EF" w14:textId="77777777" w:rsidR="00E517C3" w:rsidRPr="00BD44BB" w:rsidRDefault="00E517C3" w:rsidP="00E517C3">
      <w:pPr>
        <w:spacing w:after="0" w:line="240" w:lineRule="auto"/>
        <w:jc w:val="both"/>
        <w:rPr>
          <w:rFonts w:ascii="Georgia" w:eastAsia="Times New Roman" w:hAnsi="Georgia" w:cs="Arial"/>
        </w:rPr>
      </w:pPr>
    </w:p>
    <w:p w14:paraId="3FA773BB" w14:textId="77777777" w:rsidR="00E517C3" w:rsidRPr="00BD44BB" w:rsidRDefault="00E517C3" w:rsidP="00E517C3">
      <w:pPr>
        <w:spacing w:after="0" w:line="240" w:lineRule="auto"/>
        <w:jc w:val="both"/>
        <w:rPr>
          <w:rFonts w:ascii="Georgia" w:eastAsia="Times New Roman" w:hAnsi="Georgia" w:cs="Arial"/>
        </w:rPr>
      </w:pPr>
      <w:r w:rsidRPr="00BD44BB">
        <w:rPr>
          <w:rFonts w:ascii="Georgia" w:eastAsia="Times New Roman" w:hAnsi="Georgia" w:cs="Arial"/>
        </w:rPr>
        <w:t xml:space="preserve"> </w:t>
      </w:r>
      <w:r w:rsidRPr="00BD44BB">
        <w:rPr>
          <w:rFonts w:ascii="Georgia" w:eastAsia="Times New Roman" w:hAnsi="Georgia" w:cs="Arial"/>
          <w:b/>
        </w:rPr>
        <w:tab/>
      </w:r>
      <w:r w:rsidRPr="00BD44BB">
        <w:rPr>
          <w:rFonts w:ascii="Georgia" w:eastAsia="Times New Roman" w:hAnsi="Georgia" w:cs="Arial"/>
          <w:b/>
        </w:rPr>
        <w:tab/>
      </w:r>
      <w:r w:rsidRPr="00BD44BB">
        <w:rPr>
          <w:rFonts w:ascii="Georgia" w:eastAsia="Times New Roman" w:hAnsi="Georgia" w:cs="Arial"/>
          <w:b/>
        </w:rPr>
        <w:tab/>
      </w:r>
      <w:r w:rsidRPr="00BD44BB">
        <w:rPr>
          <w:rFonts w:ascii="Georgia" w:eastAsia="Times New Roman" w:hAnsi="Georgia" w:cs="Arial"/>
          <w:b/>
        </w:rPr>
        <w:tab/>
      </w:r>
      <w:r w:rsidRPr="00BD44BB">
        <w:rPr>
          <w:rFonts w:ascii="Georgia" w:eastAsia="Times New Roman" w:hAnsi="Georgia" w:cs="Arial"/>
          <w:b/>
        </w:rPr>
        <w:tab/>
      </w:r>
    </w:p>
    <w:p w14:paraId="160F9B89" w14:textId="77777777" w:rsidR="00E517C3" w:rsidRPr="00BD44BB" w:rsidRDefault="00E517C3" w:rsidP="00E517C3">
      <w:pPr>
        <w:spacing w:after="0" w:line="240" w:lineRule="auto"/>
        <w:rPr>
          <w:rFonts w:ascii="Georgia" w:eastAsia="Times New Roman" w:hAnsi="Georgia" w:cs="Arial"/>
          <w:b/>
        </w:rPr>
      </w:pPr>
    </w:p>
    <w:p w14:paraId="64B6A0BC" w14:textId="77777777" w:rsidR="00E517C3" w:rsidRPr="00BD44BB" w:rsidRDefault="00E517C3" w:rsidP="00E517C3">
      <w:pPr>
        <w:spacing w:after="0" w:line="240" w:lineRule="auto"/>
        <w:jc w:val="center"/>
        <w:rPr>
          <w:rFonts w:ascii="Georgia" w:eastAsia="Times New Roman" w:hAnsi="Georgia" w:cs="Arial"/>
          <w:b/>
        </w:rPr>
      </w:pPr>
    </w:p>
    <w:p w14:paraId="5CDCEA9D" w14:textId="77777777" w:rsidR="00E517C3" w:rsidRPr="00BD44BB" w:rsidRDefault="00E517C3" w:rsidP="00E517C3">
      <w:pPr>
        <w:spacing w:after="0" w:line="240" w:lineRule="auto"/>
        <w:jc w:val="both"/>
        <w:rPr>
          <w:rFonts w:ascii="Georgia" w:eastAsia="Times New Roman" w:hAnsi="Georgia" w:cs="Arial"/>
        </w:rPr>
      </w:pPr>
    </w:p>
    <w:p w14:paraId="22217A8E" w14:textId="77777777" w:rsidR="00E517C3" w:rsidRPr="00BD44BB" w:rsidRDefault="00E517C3" w:rsidP="00E517C3">
      <w:pPr>
        <w:spacing w:after="0" w:line="240" w:lineRule="auto"/>
        <w:ind w:right="-2"/>
        <w:jc w:val="both"/>
        <w:rPr>
          <w:rFonts w:ascii="Georgia" w:eastAsia="Times New Roman" w:hAnsi="Georgia" w:cs="Arial"/>
          <w:b/>
          <w:bCs/>
          <w:lang w:val="nl-NL"/>
        </w:rPr>
      </w:pPr>
    </w:p>
    <w:p w14:paraId="7967542D" w14:textId="77777777" w:rsidR="00E517C3" w:rsidRPr="00BD44BB" w:rsidRDefault="00E517C3" w:rsidP="00E517C3">
      <w:pPr>
        <w:spacing w:after="0" w:line="240" w:lineRule="auto"/>
        <w:jc w:val="center"/>
        <w:rPr>
          <w:rFonts w:ascii="Georgia" w:eastAsia="Times New Roman" w:hAnsi="Georgia" w:cs="Arial"/>
          <w:b/>
        </w:rPr>
      </w:pPr>
    </w:p>
    <w:p w14:paraId="0C154434" w14:textId="77777777" w:rsidR="00E517C3" w:rsidRPr="00BD44BB" w:rsidRDefault="00E517C3" w:rsidP="00E517C3">
      <w:pPr>
        <w:spacing w:after="0" w:line="240" w:lineRule="auto"/>
        <w:jc w:val="center"/>
        <w:rPr>
          <w:rFonts w:ascii="Georgia" w:eastAsia="Times New Roman" w:hAnsi="Georgia" w:cs="Arial"/>
          <w:b/>
        </w:rPr>
      </w:pPr>
    </w:p>
    <w:p w14:paraId="26E62A20" w14:textId="77777777" w:rsidR="00E517C3" w:rsidRPr="00BD44BB" w:rsidRDefault="00E517C3" w:rsidP="00E517C3">
      <w:pPr>
        <w:spacing w:after="0" w:line="240" w:lineRule="auto"/>
        <w:jc w:val="center"/>
        <w:rPr>
          <w:rFonts w:ascii="Georgia" w:eastAsia="Times New Roman" w:hAnsi="Georgia" w:cs="Arial"/>
          <w:b/>
        </w:rPr>
      </w:pPr>
    </w:p>
    <w:p w14:paraId="66EAE00B" w14:textId="77777777" w:rsidR="00E517C3" w:rsidRPr="00BD44BB" w:rsidRDefault="00E517C3" w:rsidP="00E517C3">
      <w:pPr>
        <w:spacing w:after="0" w:line="240" w:lineRule="auto"/>
        <w:jc w:val="center"/>
        <w:rPr>
          <w:rFonts w:ascii="Georgia" w:eastAsia="Times New Roman" w:hAnsi="Georgia" w:cs="Arial"/>
          <w:b/>
        </w:rPr>
      </w:pPr>
    </w:p>
    <w:p w14:paraId="5BA1FEB4" w14:textId="77777777" w:rsidR="00E517C3" w:rsidRPr="00BD44BB" w:rsidRDefault="00E517C3" w:rsidP="00E517C3">
      <w:pPr>
        <w:spacing w:after="0" w:line="240" w:lineRule="auto"/>
        <w:jc w:val="center"/>
        <w:rPr>
          <w:rFonts w:ascii="Georgia" w:eastAsia="Times New Roman" w:hAnsi="Georgia" w:cs="Arial"/>
          <w:b/>
        </w:rPr>
      </w:pPr>
    </w:p>
    <w:p w14:paraId="70B53121" w14:textId="77777777" w:rsidR="00E517C3" w:rsidRPr="00BD44BB" w:rsidRDefault="00E517C3" w:rsidP="00E517C3">
      <w:pPr>
        <w:spacing w:after="0" w:line="240" w:lineRule="auto"/>
        <w:jc w:val="center"/>
        <w:rPr>
          <w:rFonts w:ascii="Georgia" w:eastAsia="Times New Roman" w:hAnsi="Georgia" w:cs="Arial"/>
          <w:b/>
        </w:rPr>
      </w:pPr>
    </w:p>
    <w:p w14:paraId="722AB4D9" w14:textId="77777777" w:rsidR="00E517C3" w:rsidRPr="00BD44BB" w:rsidRDefault="00E517C3" w:rsidP="00E517C3">
      <w:pPr>
        <w:spacing w:after="0" w:line="240" w:lineRule="auto"/>
        <w:jc w:val="center"/>
        <w:rPr>
          <w:rFonts w:ascii="Georgia" w:eastAsia="Times New Roman" w:hAnsi="Georgia" w:cs="Arial"/>
          <w:b/>
        </w:rPr>
      </w:pPr>
    </w:p>
    <w:p w14:paraId="6B68DE64" w14:textId="77777777" w:rsidR="00E517C3" w:rsidRPr="00BD44BB" w:rsidRDefault="00E517C3" w:rsidP="00E517C3">
      <w:pPr>
        <w:spacing w:after="0" w:line="240" w:lineRule="auto"/>
        <w:jc w:val="center"/>
        <w:rPr>
          <w:rFonts w:ascii="Georgia" w:eastAsia="Times New Roman" w:hAnsi="Georgia" w:cs="Arial"/>
          <w:b/>
        </w:rPr>
      </w:pPr>
    </w:p>
    <w:p w14:paraId="3128A262" w14:textId="77777777" w:rsidR="00E517C3" w:rsidRPr="00BD44BB" w:rsidRDefault="00E517C3" w:rsidP="00E517C3">
      <w:pPr>
        <w:spacing w:after="0" w:line="240" w:lineRule="auto"/>
        <w:jc w:val="center"/>
        <w:rPr>
          <w:rFonts w:ascii="Georgia" w:eastAsia="Times New Roman" w:hAnsi="Georgia" w:cs="Arial"/>
          <w:b/>
        </w:rPr>
      </w:pPr>
    </w:p>
    <w:p w14:paraId="7EEA4D68" w14:textId="77777777" w:rsidR="00E517C3" w:rsidRPr="00BD44BB" w:rsidRDefault="00E517C3" w:rsidP="00E517C3">
      <w:pPr>
        <w:spacing w:after="0" w:line="240" w:lineRule="auto"/>
        <w:jc w:val="center"/>
        <w:rPr>
          <w:rFonts w:ascii="Georgia" w:eastAsia="Times New Roman" w:hAnsi="Georgia" w:cs="Arial"/>
          <w:b/>
        </w:rPr>
      </w:pPr>
    </w:p>
    <w:p w14:paraId="7DA89DBE" w14:textId="01326286" w:rsidR="008148CE" w:rsidRDefault="00876B12" w:rsidP="00876B12">
      <w:pPr>
        <w:jc w:val="center"/>
        <w:rPr>
          <w:rFonts w:ascii="Georgia" w:eastAsia="Times New Roman" w:hAnsi="Georgia" w:cs="Arial"/>
          <w:b/>
        </w:rPr>
      </w:pPr>
      <w:r w:rsidRPr="00876B12">
        <w:rPr>
          <w:rFonts w:ascii="Georgia" w:eastAsia="Times New Roman" w:hAnsi="Georgia" w:cs="Arial"/>
          <w:b/>
          <w:noProof/>
          <w:lang w:eastAsia="nl-BE"/>
        </w:rPr>
        <w:drawing>
          <wp:inline distT="0" distB="0" distL="0" distR="0" wp14:anchorId="4AB30295" wp14:editId="6A9D13EE">
            <wp:extent cx="2905125" cy="1308383"/>
            <wp:effectExtent l="0" t="0" r="0" b="6350"/>
            <wp:docPr id="2" name="Afbeelding 2" descr="R:\Algemeen\14 Huisstijl_logo_sjablonen\Huisstijl-sjablonen - logo\Logo\Logo_Laakdal_kleur\Logo_Laak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lgemeen\14 Huisstijl_logo_sjablonen\Huisstijl-sjablonen - logo\Logo\Logo_Laakdal_kleur\Logo_Laakd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8915" cy="1319097"/>
                    </a:xfrm>
                    <a:prstGeom prst="rect">
                      <a:avLst/>
                    </a:prstGeom>
                    <a:noFill/>
                    <a:ln>
                      <a:noFill/>
                    </a:ln>
                  </pic:spPr>
                </pic:pic>
              </a:graphicData>
            </a:graphic>
          </wp:inline>
        </w:drawing>
      </w:r>
    </w:p>
    <w:p w14:paraId="04FA653B" w14:textId="150A44E8" w:rsidR="00876B12" w:rsidRDefault="00876B12">
      <w:pPr>
        <w:rPr>
          <w:rFonts w:ascii="Georgia" w:eastAsia="Times New Roman" w:hAnsi="Georgia" w:cs="Arial"/>
          <w:b/>
        </w:rPr>
      </w:pPr>
    </w:p>
    <w:p w14:paraId="4602274B" w14:textId="5BAA4CDB" w:rsidR="00876B12" w:rsidRDefault="00876B12">
      <w:pPr>
        <w:rPr>
          <w:rFonts w:ascii="Georgia" w:eastAsia="Times New Roman" w:hAnsi="Georgia" w:cs="Arial"/>
          <w:b/>
        </w:rPr>
      </w:pPr>
    </w:p>
    <w:p w14:paraId="2F534D18" w14:textId="77777777" w:rsidR="00876B12" w:rsidRDefault="00876B12">
      <w:pPr>
        <w:rPr>
          <w:rFonts w:ascii="Georgia" w:eastAsia="Times New Roman" w:hAnsi="Georgia" w:cs="Arial"/>
          <w:b/>
        </w:rPr>
      </w:pPr>
    </w:p>
    <w:sdt>
      <w:sdtPr>
        <w:rPr>
          <w:rFonts w:ascii="Times New Roman" w:eastAsia="Times New Roman" w:hAnsi="Times New Roman" w:cs="Times New Roman"/>
          <w:sz w:val="24"/>
          <w:szCs w:val="24"/>
          <w:lang w:val="nl-NL"/>
        </w:rPr>
        <w:id w:val="-1237622746"/>
        <w:docPartObj>
          <w:docPartGallery w:val="Table of Contents"/>
          <w:docPartUnique/>
        </w:docPartObj>
      </w:sdtPr>
      <w:sdtEndPr>
        <w:rPr>
          <w:rFonts w:ascii="Arial" w:hAnsi="Arial" w:cs="Arial"/>
          <w:b/>
          <w:sz w:val="22"/>
          <w:szCs w:val="22"/>
        </w:rPr>
      </w:sdtEndPr>
      <w:sdtContent>
        <w:p w14:paraId="48B871BE" w14:textId="77777777" w:rsidR="00E517C3" w:rsidRPr="00AA2494" w:rsidRDefault="00E517C3" w:rsidP="00E517C3">
          <w:pPr>
            <w:keepNext/>
            <w:keepLines/>
            <w:tabs>
              <w:tab w:val="left" w:pos="3240"/>
            </w:tabs>
            <w:spacing w:before="480" w:after="0"/>
            <w:rPr>
              <w:rFonts w:ascii="Cambria" w:eastAsia="Times New Roman" w:hAnsi="Cambria" w:cs="Times New Roman"/>
              <w:b/>
              <w:bCs/>
              <w:color w:val="365F91"/>
              <w:sz w:val="28"/>
              <w:szCs w:val="28"/>
              <w:lang w:val="nl-NL" w:eastAsia="nl-BE"/>
            </w:rPr>
          </w:pPr>
          <w:r w:rsidRPr="00AA2494">
            <w:rPr>
              <w:rFonts w:ascii="Cambria" w:eastAsia="Times New Roman" w:hAnsi="Cambria" w:cs="Times New Roman"/>
              <w:b/>
              <w:bCs/>
              <w:color w:val="365F91"/>
              <w:sz w:val="28"/>
              <w:szCs w:val="28"/>
              <w:lang w:val="nl-NL" w:eastAsia="nl-BE"/>
            </w:rPr>
            <w:t>Inhoud</w:t>
          </w:r>
          <w:r>
            <w:rPr>
              <w:rFonts w:ascii="Cambria" w:eastAsia="Times New Roman" w:hAnsi="Cambria" w:cs="Times New Roman"/>
              <w:b/>
              <w:bCs/>
              <w:color w:val="365F91"/>
              <w:sz w:val="28"/>
              <w:szCs w:val="28"/>
              <w:lang w:val="nl-NL" w:eastAsia="nl-BE"/>
            </w:rPr>
            <w:tab/>
          </w:r>
        </w:p>
        <w:p w14:paraId="66F05944" w14:textId="77777777" w:rsidR="00E517C3" w:rsidRPr="00AA2494" w:rsidRDefault="00E517C3" w:rsidP="00E517C3">
          <w:pPr>
            <w:spacing w:after="0" w:line="240" w:lineRule="auto"/>
            <w:rPr>
              <w:rFonts w:ascii="Times New Roman" w:eastAsia="Times New Roman" w:hAnsi="Times New Roman" w:cs="Times New Roman"/>
              <w:sz w:val="24"/>
              <w:szCs w:val="24"/>
              <w:lang w:val="nl-NL" w:eastAsia="nl-BE"/>
            </w:rPr>
          </w:pPr>
        </w:p>
        <w:p w14:paraId="01541C57" w14:textId="393201D8" w:rsidR="003A0E1E" w:rsidRDefault="00E517C3">
          <w:pPr>
            <w:pStyle w:val="Inhopg2"/>
            <w:tabs>
              <w:tab w:val="left" w:pos="1540"/>
              <w:tab w:val="right" w:leader="dot" w:pos="9062"/>
            </w:tabs>
            <w:rPr>
              <w:rFonts w:eastAsiaTheme="minorEastAsia"/>
              <w:noProof/>
              <w:lang w:eastAsia="nl-BE"/>
            </w:rPr>
          </w:pPr>
          <w:r w:rsidRPr="00AA2494">
            <w:rPr>
              <w:rFonts w:ascii="Arial" w:eastAsia="Times New Roman" w:hAnsi="Arial" w:cs="Arial"/>
              <w:sz w:val="24"/>
              <w:szCs w:val="24"/>
            </w:rPr>
            <w:fldChar w:fldCharType="begin"/>
          </w:r>
          <w:r w:rsidRPr="00AA2494">
            <w:rPr>
              <w:rFonts w:ascii="Arial" w:eastAsia="Times New Roman" w:hAnsi="Arial" w:cs="Arial"/>
              <w:sz w:val="24"/>
              <w:szCs w:val="24"/>
            </w:rPr>
            <w:instrText xml:space="preserve"> TOC \o "1-3" \h \z \u </w:instrText>
          </w:r>
          <w:r w:rsidRPr="00AA2494">
            <w:rPr>
              <w:rFonts w:ascii="Arial" w:eastAsia="Times New Roman" w:hAnsi="Arial" w:cs="Arial"/>
              <w:sz w:val="24"/>
              <w:szCs w:val="24"/>
            </w:rPr>
            <w:fldChar w:fldCharType="separate"/>
          </w:r>
          <w:hyperlink w:anchor="_Toc41399847" w:history="1">
            <w:r w:rsidR="003A0E1E" w:rsidRPr="00D41658">
              <w:rPr>
                <w:rStyle w:val="Hyperlink"/>
                <w:rFonts w:ascii="Georgia" w:eastAsia="Times New Roman" w:hAnsi="Georgia" w:cs="Arial"/>
                <w:b/>
                <w:noProof/>
              </w:rPr>
              <w:t>Artikel 1 .</w:t>
            </w:r>
            <w:r w:rsidR="003A0E1E">
              <w:rPr>
                <w:rFonts w:eastAsiaTheme="minorEastAsia"/>
                <w:noProof/>
                <w:lang w:eastAsia="nl-BE"/>
              </w:rPr>
              <w:tab/>
            </w:r>
            <w:r w:rsidR="003A0E1E" w:rsidRPr="00D41658">
              <w:rPr>
                <w:rStyle w:val="Hyperlink"/>
                <w:rFonts w:ascii="Georgia" w:eastAsia="Times New Roman" w:hAnsi="Georgia" w:cs="Arial"/>
                <w:b/>
                <w:noProof/>
              </w:rPr>
              <w:t>Voorwerp van de huur</w:t>
            </w:r>
            <w:r w:rsidR="003A0E1E">
              <w:rPr>
                <w:noProof/>
                <w:webHidden/>
              </w:rPr>
              <w:tab/>
            </w:r>
            <w:r w:rsidR="003A0E1E">
              <w:rPr>
                <w:noProof/>
                <w:webHidden/>
              </w:rPr>
              <w:fldChar w:fldCharType="begin"/>
            </w:r>
            <w:r w:rsidR="003A0E1E">
              <w:rPr>
                <w:noProof/>
                <w:webHidden/>
              </w:rPr>
              <w:instrText xml:space="preserve"> PAGEREF _Toc41399847 \h </w:instrText>
            </w:r>
            <w:r w:rsidR="003A0E1E">
              <w:rPr>
                <w:noProof/>
                <w:webHidden/>
              </w:rPr>
            </w:r>
            <w:r w:rsidR="003A0E1E">
              <w:rPr>
                <w:noProof/>
                <w:webHidden/>
              </w:rPr>
              <w:fldChar w:fldCharType="separate"/>
            </w:r>
            <w:r w:rsidR="003A0E1E">
              <w:rPr>
                <w:noProof/>
                <w:webHidden/>
              </w:rPr>
              <w:t>3</w:t>
            </w:r>
            <w:r w:rsidR="003A0E1E">
              <w:rPr>
                <w:noProof/>
                <w:webHidden/>
              </w:rPr>
              <w:fldChar w:fldCharType="end"/>
            </w:r>
          </w:hyperlink>
        </w:p>
        <w:p w14:paraId="12CFEE2E" w14:textId="6EF9FC34" w:rsidR="003A0E1E" w:rsidRDefault="00AF1CC7">
          <w:pPr>
            <w:pStyle w:val="Inhopg2"/>
            <w:tabs>
              <w:tab w:val="left" w:pos="1540"/>
              <w:tab w:val="right" w:leader="dot" w:pos="9062"/>
            </w:tabs>
            <w:rPr>
              <w:rFonts w:eastAsiaTheme="minorEastAsia"/>
              <w:noProof/>
              <w:lang w:eastAsia="nl-BE"/>
            </w:rPr>
          </w:pPr>
          <w:hyperlink w:anchor="_Toc41399848" w:history="1">
            <w:r w:rsidR="003A0E1E" w:rsidRPr="00D41658">
              <w:rPr>
                <w:rStyle w:val="Hyperlink"/>
                <w:rFonts w:ascii="Georgia" w:eastAsia="Times New Roman" w:hAnsi="Georgia" w:cs="Arial"/>
                <w:b/>
                <w:noProof/>
              </w:rPr>
              <w:t>Artikel 2.</w:t>
            </w:r>
            <w:r w:rsidR="003A0E1E">
              <w:rPr>
                <w:rFonts w:eastAsiaTheme="minorEastAsia"/>
                <w:noProof/>
                <w:lang w:eastAsia="nl-BE"/>
              </w:rPr>
              <w:tab/>
            </w:r>
            <w:r w:rsidR="003A0E1E" w:rsidRPr="00D41658">
              <w:rPr>
                <w:rStyle w:val="Hyperlink"/>
                <w:rFonts w:ascii="Georgia" w:eastAsia="Times New Roman" w:hAnsi="Georgia" w:cs="Arial"/>
                <w:b/>
                <w:noProof/>
              </w:rPr>
              <w:t>Identiteit van de verhuurder</w:t>
            </w:r>
            <w:r w:rsidR="003A0E1E">
              <w:rPr>
                <w:noProof/>
                <w:webHidden/>
              </w:rPr>
              <w:tab/>
            </w:r>
            <w:r w:rsidR="003A0E1E">
              <w:rPr>
                <w:noProof/>
                <w:webHidden/>
              </w:rPr>
              <w:fldChar w:fldCharType="begin"/>
            </w:r>
            <w:r w:rsidR="003A0E1E">
              <w:rPr>
                <w:noProof/>
                <w:webHidden/>
              </w:rPr>
              <w:instrText xml:space="preserve"> PAGEREF _Toc41399848 \h </w:instrText>
            </w:r>
            <w:r w:rsidR="003A0E1E">
              <w:rPr>
                <w:noProof/>
                <w:webHidden/>
              </w:rPr>
            </w:r>
            <w:r w:rsidR="003A0E1E">
              <w:rPr>
                <w:noProof/>
                <w:webHidden/>
              </w:rPr>
              <w:fldChar w:fldCharType="separate"/>
            </w:r>
            <w:r w:rsidR="003A0E1E">
              <w:rPr>
                <w:noProof/>
                <w:webHidden/>
              </w:rPr>
              <w:t>3</w:t>
            </w:r>
            <w:r w:rsidR="003A0E1E">
              <w:rPr>
                <w:noProof/>
                <w:webHidden/>
              </w:rPr>
              <w:fldChar w:fldCharType="end"/>
            </w:r>
          </w:hyperlink>
        </w:p>
        <w:p w14:paraId="4DF11382" w14:textId="3B9B0374" w:rsidR="003A0E1E" w:rsidRDefault="00AF1CC7">
          <w:pPr>
            <w:pStyle w:val="Inhopg2"/>
            <w:tabs>
              <w:tab w:val="left" w:pos="1540"/>
              <w:tab w:val="right" w:leader="dot" w:pos="9062"/>
            </w:tabs>
            <w:rPr>
              <w:rFonts w:eastAsiaTheme="minorEastAsia"/>
              <w:noProof/>
              <w:lang w:eastAsia="nl-BE"/>
            </w:rPr>
          </w:pPr>
          <w:hyperlink w:anchor="_Toc41399849" w:history="1">
            <w:r w:rsidR="003A0E1E" w:rsidRPr="00D41658">
              <w:rPr>
                <w:rStyle w:val="Hyperlink"/>
                <w:rFonts w:ascii="Georgia" w:eastAsia="Times New Roman" w:hAnsi="Georgia" w:cs="Arial"/>
                <w:b/>
                <w:noProof/>
              </w:rPr>
              <w:t>Artikel 3.</w:t>
            </w:r>
            <w:r w:rsidR="003A0E1E">
              <w:rPr>
                <w:rFonts w:eastAsiaTheme="minorEastAsia"/>
                <w:noProof/>
                <w:lang w:eastAsia="nl-BE"/>
              </w:rPr>
              <w:tab/>
            </w:r>
            <w:r w:rsidR="003A0E1E" w:rsidRPr="00D41658">
              <w:rPr>
                <w:rStyle w:val="Hyperlink"/>
                <w:rFonts w:ascii="Georgia" w:eastAsia="Times New Roman" w:hAnsi="Georgia" w:cs="Arial"/>
                <w:b/>
                <w:noProof/>
              </w:rPr>
              <w:t>Indienen van het voorstel</w:t>
            </w:r>
            <w:r w:rsidR="003A0E1E">
              <w:rPr>
                <w:noProof/>
                <w:webHidden/>
              </w:rPr>
              <w:tab/>
            </w:r>
            <w:r w:rsidR="003A0E1E">
              <w:rPr>
                <w:noProof/>
                <w:webHidden/>
              </w:rPr>
              <w:fldChar w:fldCharType="begin"/>
            </w:r>
            <w:r w:rsidR="003A0E1E">
              <w:rPr>
                <w:noProof/>
                <w:webHidden/>
              </w:rPr>
              <w:instrText xml:space="preserve"> PAGEREF _Toc41399849 \h </w:instrText>
            </w:r>
            <w:r w:rsidR="003A0E1E">
              <w:rPr>
                <w:noProof/>
                <w:webHidden/>
              </w:rPr>
            </w:r>
            <w:r w:rsidR="003A0E1E">
              <w:rPr>
                <w:noProof/>
                <w:webHidden/>
              </w:rPr>
              <w:fldChar w:fldCharType="separate"/>
            </w:r>
            <w:r w:rsidR="003A0E1E">
              <w:rPr>
                <w:noProof/>
                <w:webHidden/>
              </w:rPr>
              <w:t>3</w:t>
            </w:r>
            <w:r w:rsidR="003A0E1E">
              <w:rPr>
                <w:noProof/>
                <w:webHidden/>
              </w:rPr>
              <w:fldChar w:fldCharType="end"/>
            </w:r>
          </w:hyperlink>
        </w:p>
        <w:p w14:paraId="34863B6E" w14:textId="740B706B" w:rsidR="003A0E1E" w:rsidRDefault="00AF1CC7">
          <w:pPr>
            <w:pStyle w:val="Inhopg2"/>
            <w:tabs>
              <w:tab w:val="left" w:pos="1540"/>
              <w:tab w:val="right" w:leader="dot" w:pos="9062"/>
            </w:tabs>
            <w:rPr>
              <w:rFonts w:eastAsiaTheme="minorEastAsia"/>
              <w:noProof/>
              <w:lang w:eastAsia="nl-BE"/>
            </w:rPr>
          </w:pPr>
          <w:hyperlink w:anchor="_Toc41399850" w:history="1">
            <w:r w:rsidR="003A0E1E" w:rsidRPr="00D41658">
              <w:rPr>
                <w:rStyle w:val="Hyperlink"/>
                <w:rFonts w:ascii="Georgia" w:eastAsia="Times New Roman" w:hAnsi="Georgia" w:cs="Arial"/>
                <w:b/>
                <w:noProof/>
              </w:rPr>
              <w:t>Artikel 4.</w:t>
            </w:r>
            <w:r w:rsidR="003A0E1E">
              <w:rPr>
                <w:rFonts w:eastAsiaTheme="minorEastAsia"/>
                <w:noProof/>
                <w:lang w:eastAsia="nl-BE"/>
              </w:rPr>
              <w:tab/>
            </w:r>
            <w:r w:rsidR="003A0E1E" w:rsidRPr="00D41658">
              <w:rPr>
                <w:rStyle w:val="Hyperlink"/>
                <w:rFonts w:ascii="Georgia" w:eastAsia="Times New Roman" w:hAnsi="Georgia" w:cs="Arial"/>
                <w:b/>
                <w:noProof/>
              </w:rPr>
              <w:t>Identiteit van de kandidaat</w:t>
            </w:r>
            <w:r w:rsidR="003A0E1E">
              <w:rPr>
                <w:noProof/>
                <w:webHidden/>
              </w:rPr>
              <w:tab/>
            </w:r>
            <w:r w:rsidR="003A0E1E">
              <w:rPr>
                <w:noProof/>
                <w:webHidden/>
              </w:rPr>
              <w:fldChar w:fldCharType="begin"/>
            </w:r>
            <w:r w:rsidR="003A0E1E">
              <w:rPr>
                <w:noProof/>
                <w:webHidden/>
              </w:rPr>
              <w:instrText xml:space="preserve"> PAGEREF _Toc41399850 \h </w:instrText>
            </w:r>
            <w:r w:rsidR="003A0E1E">
              <w:rPr>
                <w:noProof/>
                <w:webHidden/>
              </w:rPr>
            </w:r>
            <w:r w:rsidR="003A0E1E">
              <w:rPr>
                <w:noProof/>
                <w:webHidden/>
              </w:rPr>
              <w:fldChar w:fldCharType="separate"/>
            </w:r>
            <w:r w:rsidR="003A0E1E">
              <w:rPr>
                <w:noProof/>
                <w:webHidden/>
              </w:rPr>
              <w:t>4</w:t>
            </w:r>
            <w:r w:rsidR="003A0E1E">
              <w:rPr>
                <w:noProof/>
                <w:webHidden/>
              </w:rPr>
              <w:fldChar w:fldCharType="end"/>
            </w:r>
          </w:hyperlink>
        </w:p>
        <w:p w14:paraId="1CA2BAFD" w14:textId="7B3261A8" w:rsidR="003A0E1E" w:rsidRDefault="00AF1CC7">
          <w:pPr>
            <w:pStyle w:val="Inhopg2"/>
            <w:tabs>
              <w:tab w:val="left" w:pos="1540"/>
              <w:tab w:val="right" w:leader="dot" w:pos="9062"/>
            </w:tabs>
            <w:rPr>
              <w:rFonts w:eastAsiaTheme="minorEastAsia"/>
              <w:noProof/>
              <w:lang w:eastAsia="nl-BE"/>
            </w:rPr>
          </w:pPr>
          <w:hyperlink w:anchor="_Toc41399851" w:history="1">
            <w:r w:rsidR="003A0E1E" w:rsidRPr="00D41658">
              <w:rPr>
                <w:rStyle w:val="Hyperlink"/>
                <w:rFonts w:ascii="Georgia" w:eastAsia="Times New Roman" w:hAnsi="Georgia" w:cs="Arial"/>
                <w:b/>
                <w:noProof/>
              </w:rPr>
              <w:t>Artikel 5.</w:t>
            </w:r>
            <w:r w:rsidR="003A0E1E">
              <w:rPr>
                <w:rFonts w:eastAsiaTheme="minorEastAsia"/>
                <w:noProof/>
                <w:lang w:eastAsia="nl-BE"/>
              </w:rPr>
              <w:tab/>
            </w:r>
            <w:r w:rsidR="003A0E1E" w:rsidRPr="00D41658">
              <w:rPr>
                <w:rStyle w:val="Hyperlink"/>
                <w:rFonts w:ascii="Georgia" w:eastAsia="Times New Roman" w:hAnsi="Georgia" w:cs="Arial"/>
                <w:b/>
                <w:noProof/>
              </w:rPr>
              <w:t>Termijn</w:t>
            </w:r>
            <w:r w:rsidR="003A0E1E">
              <w:rPr>
                <w:noProof/>
                <w:webHidden/>
              </w:rPr>
              <w:tab/>
            </w:r>
            <w:r w:rsidR="003A0E1E">
              <w:rPr>
                <w:noProof/>
                <w:webHidden/>
              </w:rPr>
              <w:fldChar w:fldCharType="begin"/>
            </w:r>
            <w:r w:rsidR="003A0E1E">
              <w:rPr>
                <w:noProof/>
                <w:webHidden/>
              </w:rPr>
              <w:instrText xml:space="preserve"> PAGEREF _Toc41399851 \h </w:instrText>
            </w:r>
            <w:r w:rsidR="003A0E1E">
              <w:rPr>
                <w:noProof/>
                <w:webHidden/>
              </w:rPr>
            </w:r>
            <w:r w:rsidR="003A0E1E">
              <w:rPr>
                <w:noProof/>
                <w:webHidden/>
              </w:rPr>
              <w:fldChar w:fldCharType="separate"/>
            </w:r>
            <w:r w:rsidR="003A0E1E">
              <w:rPr>
                <w:noProof/>
                <w:webHidden/>
              </w:rPr>
              <w:t>4</w:t>
            </w:r>
            <w:r w:rsidR="003A0E1E">
              <w:rPr>
                <w:noProof/>
                <w:webHidden/>
              </w:rPr>
              <w:fldChar w:fldCharType="end"/>
            </w:r>
          </w:hyperlink>
        </w:p>
        <w:p w14:paraId="29EC2F16" w14:textId="7D38A4E0" w:rsidR="003A0E1E" w:rsidRDefault="00AF1CC7">
          <w:pPr>
            <w:pStyle w:val="Inhopg2"/>
            <w:tabs>
              <w:tab w:val="left" w:pos="1540"/>
              <w:tab w:val="right" w:leader="dot" w:pos="9062"/>
            </w:tabs>
            <w:rPr>
              <w:rFonts w:eastAsiaTheme="minorEastAsia"/>
              <w:noProof/>
              <w:lang w:eastAsia="nl-BE"/>
            </w:rPr>
          </w:pPr>
          <w:hyperlink w:anchor="_Toc41399852" w:history="1">
            <w:r w:rsidR="003A0E1E" w:rsidRPr="00D41658">
              <w:rPr>
                <w:rStyle w:val="Hyperlink"/>
                <w:rFonts w:ascii="Georgia" w:eastAsia="Times New Roman" w:hAnsi="Georgia" w:cs="Arial"/>
                <w:b/>
                <w:noProof/>
              </w:rPr>
              <w:t>Artikel 6.</w:t>
            </w:r>
            <w:r w:rsidR="003A0E1E">
              <w:rPr>
                <w:rFonts w:eastAsiaTheme="minorEastAsia"/>
                <w:noProof/>
                <w:lang w:eastAsia="nl-BE"/>
              </w:rPr>
              <w:tab/>
            </w:r>
            <w:r w:rsidR="003A0E1E" w:rsidRPr="00D41658">
              <w:rPr>
                <w:rStyle w:val="Hyperlink"/>
                <w:rFonts w:ascii="Georgia" w:eastAsia="Times New Roman" w:hAnsi="Georgia" w:cs="Arial"/>
                <w:b/>
                <w:noProof/>
              </w:rPr>
              <w:t>Toelatingsvoorwaarden</w:t>
            </w:r>
            <w:r w:rsidR="003A0E1E">
              <w:rPr>
                <w:noProof/>
                <w:webHidden/>
              </w:rPr>
              <w:tab/>
            </w:r>
            <w:r w:rsidR="003A0E1E">
              <w:rPr>
                <w:noProof/>
                <w:webHidden/>
              </w:rPr>
              <w:fldChar w:fldCharType="begin"/>
            </w:r>
            <w:r w:rsidR="003A0E1E">
              <w:rPr>
                <w:noProof/>
                <w:webHidden/>
              </w:rPr>
              <w:instrText xml:space="preserve"> PAGEREF _Toc41399852 \h </w:instrText>
            </w:r>
            <w:r w:rsidR="003A0E1E">
              <w:rPr>
                <w:noProof/>
                <w:webHidden/>
              </w:rPr>
            </w:r>
            <w:r w:rsidR="003A0E1E">
              <w:rPr>
                <w:noProof/>
                <w:webHidden/>
              </w:rPr>
              <w:fldChar w:fldCharType="separate"/>
            </w:r>
            <w:r w:rsidR="003A0E1E">
              <w:rPr>
                <w:noProof/>
                <w:webHidden/>
              </w:rPr>
              <w:t>4</w:t>
            </w:r>
            <w:r w:rsidR="003A0E1E">
              <w:rPr>
                <w:noProof/>
                <w:webHidden/>
              </w:rPr>
              <w:fldChar w:fldCharType="end"/>
            </w:r>
          </w:hyperlink>
        </w:p>
        <w:p w14:paraId="64D73B27" w14:textId="3079A570" w:rsidR="003A0E1E" w:rsidRDefault="00AF1CC7">
          <w:pPr>
            <w:pStyle w:val="Inhopg2"/>
            <w:tabs>
              <w:tab w:val="left" w:pos="1540"/>
              <w:tab w:val="right" w:leader="dot" w:pos="9062"/>
            </w:tabs>
            <w:rPr>
              <w:rFonts w:eastAsiaTheme="minorEastAsia"/>
              <w:noProof/>
              <w:lang w:eastAsia="nl-BE"/>
            </w:rPr>
          </w:pPr>
          <w:hyperlink w:anchor="_Toc41399853" w:history="1">
            <w:r w:rsidR="003A0E1E" w:rsidRPr="00D41658">
              <w:rPr>
                <w:rStyle w:val="Hyperlink"/>
                <w:rFonts w:ascii="Georgia" w:eastAsia="Times New Roman" w:hAnsi="Georgia" w:cs="Arial"/>
                <w:b/>
                <w:noProof/>
              </w:rPr>
              <w:t>Artikel 7.</w:t>
            </w:r>
            <w:r w:rsidR="003A0E1E">
              <w:rPr>
                <w:rFonts w:eastAsiaTheme="minorEastAsia"/>
                <w:noProof/>
                <w:lang w:eastAsia="nl-BE"/>
              </w:rPr>
              <w:tab/>
            </w:r>
            <w:r w:rsidR="003A0E1E" w:rsidRPr="00D41658">
              <w:rPr>
                <w:rStyle w:val="Hyperlink"/>
                <w:rFonts w:ascii="Georgia" w:eastAsia="Times New Roman" w:hAnsi="Georgia" w:cs="Arial"/>
                <w:b/>
                <w:noProof/>
              </w:rPr>
              <w:t>Toelichting van de voorstellen</w:t>
            </w:r>
            <w:r w:rsidR="003A0E1E">
              <w:rPr>
                <w:noProof/>
                <w:webHidden/>
              </w:rPr>
              <w:tab/>
            </w:r>
            <w:r w:rsidR="003A0E1E">
              <w:rPr>
                <w:noProof/>
                <w:webHidden/>
              </w:rPr>
              <w:fldChar w:fldCharType="begin"/>
            </w:r>
            <w:r w:rsidR="003A0E1E">
              <w:rPr>
                <w:noProof/>
                <w:webHidden/>
              </w:rPr>
              <w:instrText xml:space="preserve"> PAGEREF _Toc41399853 \h </w:instrText>
            </w:r>
            <w:r w:rsidR="003A0E1E">
              <w:rPr>
                <w:noProof/>
                <w:webHidden/>
              </w:rPr>
            </w:r>
            <w:r w:rsidR="003A0E1E">
              <w:rPr>
                <w:noProof/>
                <w:webHidden/>
              </w:rPr>
              <w:fldChar w:fldCharType="separate"/>
            </w:r>
            <w:r w:rsidR="003A0E1E">
              <w:rPr>
                <w:noProof/>
                <w:webHidden/>
              </w:rPr>
              <w:t>6</w:t>
            </w:r>
            <w:r w:rsidR="003A0E1E">
              <w:rPr>
                <w:noProof/>
                <w:webHidden/>
              </w:rPr>
              <w:fldChar w:fldCharType="end"/>
            </w:r>
          </w:hyperlink>
        </w:p>
        <w:p w14:paraId="3005310B" w14:textId="4C80EF46" w:rsidR="003A0E1E" w:rsidRDefault="00AF1CC7">
          <w:pPr>
            <w:pStyle w:val="Inhopg2"/>
            <w:tabs>
              <w:tab w:val="left" w:pos="1540"/>
              <w:tab w:val="right" w:leader="dot" w:pos="9062"/>
            </w:tabs>
            <w:rPr>
              <w:rFonts w:eastAsiaTheme="minorEastAsia"/>
              <w:noProof/>
              <w:lang w:eastAsia="nl-BE"/>
            </w:rPr>
          </w:pPr>
          <w:hyperlink w:anchor="_Toc41399854" w:history="1">
            <w:r w:rsidR="003A0E1E" w:rsidRPr="00D41658">
              <w:rPr>
                <w:rStyle w:val="Hyperlink"/>
                <w:rFonts w:ascii="Georgia" w:eastAsia="Times New Roman" w:hAnsi="Georgia" w:cs="Arial"/>
                <w:b/>
                <w:noProof/>
              </w:rPr>
              <w:t>Artikel 8.</w:t>
            </w:r>
            <w:r w:rsidR="003A0E1E">
              <w:rPr>
                <w:rFonts w:eastAsiaTheme="minorEastAsia"/>
                <w:noProof/>
                <w:lang w:eastAsia="nl-BE"/>
              </w:rPr>
              <w:tab/>
            </w:r>
            <w:r w:rsidR="003A0E1E" w:rsidRPr="00D41658">
              <w:rPr>
                <w:rStyle w:val="Hyperlink"/>
                <w:rFonts w:ascii="Georgia" w:eastAsia="Times New Roman" w:hAnsi="Georgia" w:cs="Arial"/>
                <w:b/>
                <w:noProof/>
              </w:rPr>
              <w:t>Niet-toewijzing van de huur</w:t>
            </w:r>
            <w:r w:rsidR="003A0E1E">
              <w:rPr>
                <w:noProof/>
                <w:webHidden/>
              </w:rPr>
              <w:tab/>
            </w:r>
            <w:r w:rsidR="003A0E1E">
              <w:rPr>
                <w:noProof/>
                <w:webHidden/>
              </w:rPr>
              <w:fldChar w:fldCharType="begin"/>
            </w:r>
            <w:r w:rsidR="003A0E1E">
              <w:rPr>
                <w:noProof/>
                <w:webHidden/>
              </w:rPr>
              <w:instrText xml:space="preserve"> PAGEREF _Toc41399854 \h </w:instrText>
            </w:r>
            <w:r w:rsidR="003A0E1E">
              <w:rPr>
                <w:noProof/>
                <w:webHidden/>
              </w:rPr>
            </w:r>
            <w:r w:rsidR="003A0E1E">
              <w:rPr>
                <w:noProof/>
                <w:webHidden/>
              </w:rPr>
              <w:fldChar w:fldCharType="separate"/>
            </w:r>
            <w:r w:rsidR="003A0E1E">
              <w:rPr>
                <w:noProof/>
                <w:webHidden/>
              </w:rPr>
              <w:t>6</w:t>
            </w:r>
            <w:r w:rsidR="003A0E1E">
              <w:rPr>
                <w:noProof/>
                <w:webHidden/>
              </w:rPr>
              <w:fldChar w:fldCharType="end"/>
            </w:r>
          </w:hyperlink>
        </w:p>
        <w:p w14:paraId="52373FB9" w14:textId="4A889012" w:rsidR="003A0E1E" w:rsidRDefault="00AF1CC7">
          <w:pPr>
            <w:pStyle w:val="Inhopg2"/>
            <w:tabs>
              <w:tab w:val="left" w:pos="1540"/>
              <w:tab w:val="right" w:leader="dot" w:pos="9062"/>
            </w:tabs>
            <w:rPr>
              <w:rFonts w:eastAsiaTheme="minorEastAsia"/>
              <w:noProof/>
              <w:lang w:eastAsia="nl-BE"/>
            </w:rPr>
          </w:pPr>
          <w:hyperlink w:anchor="_Toc41399855" w:history="1">
            <w:r w:rsidR="003A0E1E" w:rsidRPr="00D41658">
              <w:rPr>
                <w:rStyle w:val="Hyperlink"/>
                <w:rFonts w:ascii="Georgia" w:eastAsia="Times New Roman" w:hAnsi="Georgia" w:cs="Arial"/>
                <w:b/>
                <w:noProof/>
              </w:rPr>
              <w:t>Artikel 9.</w:t>
            </w:r>
            <w:r w:rsidR="003A0E1E">
              <w:rPr>
                <w:rFonts w:eastAsiaTheme="minorEastAsia"/>
                <w:noProof/>
                <w:lang w:eastAsia="nl-BE"/>
              </w:rPr>
              <w:tab/>
            </w:r>
            <w:r w:rsidR="003A0E1E" w:rsidRPr="00D41658">
              <w:rPr>
                <w:rStyle w:val="Hyperlink"/>
                <w:rFonts w:ascii="Georgia" w:eastAsia="Times New Roman" w:hAnsi="Georgia" w:cs="Arial"/>
                <w:b/>
                <w:noProof/>
              </w:rPr>
              <w:t>Criteria voor toewijzing van de huur</w:t>
            </w:r>
            <w:r w:rsidR="003A0E1E">
              <w:rPr>
                <w:noProof/>
                <w:webHidden/>
              </w:rPr>
              <w:tab/>
            </w:r>
            <w:r w:rsidR="003A0E1E">
              <w:rPr>
                <w:noProof/>
                <w:webHidden/>
              </w:rPr>
              <w:fldChar w:fldCharType="begin"/>
            </w:r>
            <w:r w:rsidR="003A0E1E">
              <w:rPr>
                <w:noProof/>
                <w:webHidden/>
              </w:rPr>
              <w:instrText xml:space="preserve"> PAGEREF _Toc41399855 \h </w:instrText>
            </w:r>
            <w:r w:rsidR="003A0E1E">
              <w:rPr>
                <w:noProof/>
                <w:webHidden/>
              </w:rPr>
            </w:r>
            <w:r w:rsidR="003A0E1E">
              <w:rPr>
                <w:noProof/>
                <w:webHidden/>
              </w:rPr>
              <w:fldChar w:fldCharType="separate"/>
            </w:r>
            <w:r w:rsidR="003A0E1E">
              <w:rPr>
                <w:noProof/>
                <w:webHidden/>
              </w:rPr>
              <w:t>7</w:t>
            </w:r>
            <w:r w:rsidR="003A0E1E">
              <w:rPr>
                <w:noProof/>
                <w:webHidden/>
              </w:rPr>
              <w:fldChar w:fldCharType="end"/>
            </w:r>
          </w:hyperlink>
        </w:p>
        <w:p w14:paraId="2C94760C" w14:textId="2DC5C765" w:rsidR="003A0E1E" w:rsidRDefault="00AF1CC7">
          <w:pPr>
            <w:pStyle w:val="Inhopg2"/>
            <w:tabs>
              <w:tab w:val="left" w:pos="1760"/>
              <w:tab w:val="right" w:leader="dot" w:pos="9062"/>
            </w:tabs>
            <w:rPr>
              <w:rFonts w:eastAsiaTheme="minorEastAsia"/>
              <w:noProof/>
              <w:lang w:eastAsia="nl-BE"/>
            </w:rPr>
          </w:pPr>
          <w:hyperlink w:anchor="_Toc41399856" w:history="1">
            <w:r w:rsidR="003A0E1E" w:rsidRPr="00D41658">
              <w:rPr>
                <w:rStyle w:val="Hyperlink"/>
                <w:rFonts w:ascii="Georgia" w:eastAsia="Times New Roman" w:hAnsi="Georgia" w:cs="Arial"/>
                <w:b/>
                <w:noProof/>
              </w:rPr>
              <w:t>Artikel 10.</w:t>
            </w:r>
            <w:r w:rsidR="003A0E1E">
              <w:rPr>
                <w:rFonts w:eastAsiaTheme="minorEastAsia"/>
                <w:noProof/>
                <w:lang w:eastAsia="nl-BE"/>
              </w:rPr>
              <w:tab/>
            </w:r>
            <w:r w:rsidR="003A0E1E" w:rsidRPr="00D41658">
              <w:rPr>
                <w:rStyle w:val="Hyperlink"/>
                <w:rFonts w:ascii="Georgia" w:eastAsia="Times New Roman" w:hAnsi="Georgia" w:cs="Arial"/>
                <w:b/>
                <w:noProof/>
              </w:rPr>
              <w:t>Verbintenistermijn</w:t>
            </w:r>
            <w:r w:rsidR="003A0E1E">
              <w:rPr>
                <w:noProof/>
                <w:webHidden/>
              </w:rPr>
              <w:tab/>
            </w:r>
            <w:r w:rsidR="003A0E1E">
              <w:rPr>
                <w:noProof/>
                <w:webHidden/>
              </w:rPr>
              <w:fldChar w:fldCharType="begin"/>
            </w:r>
            <w:r w:rsidR="003A0E1E">
              <w:rPr>
                <w:noProof/>
                <w:webHidden/>
              </w:rPr>
              <w:instrText xml:space="preserve"> PAGEREF _Toc41399856 \h </w:instrText>
            </w:r>
            <w:r w:rsidR="003A0E1E">
              <w:rPr>
                <w:noProof/>
                <w:webHidden/>
              </w:rPr>
            </w:r>
            <w:r w:rsidR="003A0E1E">
              <w:rPr>
                <w:noProof/>
                <w:webHidden/>
              </w:rPr>
              <w:fldChar w:fldCharType="separate"/>
            </w:r>
            <w:r w:rsidR="003A0E1E">
              <w:rPr>
                <w:noProof/>
                <w:webHidden/>
              </w:rPr>
              <w:t>8</w:t>
            </w:r>
            <w:r w:rsidR="003A0E1E">
              <w:rPr>
                <w:noProof/>
                <w:webHidden/>
              </w:rPr>
              <w:fldChar w:fldCharType="end"/>
            </w:r>
          </w:hyperlink>
        </w:p>
        <w:p w14:paraId="56817C08" w14:textId="0C24C53C" w:rsidR="003A0E1E" w:rsidRDefault="00AF1CC7">
          <w:pPr>
            <w:pStyle w:val="Inhopg2"/>
            <w:tabs>
              <w:tab w:val="left" w:pos="1760"/>
              <w:tab w:val="right" w:leader="dot" w:pos="9062"/>
            </w:tabs>
            <w:rPr>
              <w:rFonts w:eastAsiaTheme="minorEastAsia"/>
              <w:noProof/>
              <w:lang w:eastAsia="nl-BE"/>
            </w:rPr>
          </w:pPr>
          <w:hyperlink w:anchor="_Toc41399857" w:history="1">
            <w:r w:rsidR="003A0E1E" w:rsidRPr="00D41658">
              <w:rPr>
                <w:rStyle w:val="Hyperlink"/>
                <w:rFonts w:ascii="Georgia" w:eastAsia="Times New Roman" w:hAnsi="Georgia" w:cs="Arial"/>
                <w:b/>
                <w:noProof/>
              </w:rPr>
              <w:t>Artikel 11.</w:t>
            </w:r>
            <w:r w:rsidR="003A0E1E">
              <w:rPr>
                <w:rFonts w:eastAsiaTheme="minorEastAsia"/>
                <w:noProof/>
                <w:lang w:eastAsia="nl-BE"/>
              </w:rPr>
              <w:tab/>
            </w:r>
            <w:r w:rsidR="003A0E1E" w:rsidRPr="00D41658">
              <w:rPr>
                <w:rStyle w:val="Hyperlink"/>
                <w:rFonts w:ascii="Georgia" w:eastAsia="Times New Roman" w:hAnsi="Georgia" w:cs="Arial"/>
                <w:b/>
                <w:noProof/>
              </w:rPr>
              <w:t>Algemene bepaling</w:t>
            </w:r>
            <w:r w:rsidR="003A0E1E">
              <w:rPr>
                <w:noProof/>
                <w:webHidden/>
              </w:rPr>
              <w:tab/>
            </w:r>
            <w:r w:rsidR="003A0E1E">
              <w:rPr>
                <w:noProof/>
                <w:webHidden/>
              </w:rPr>
              <w:fldChar w:fldCharType="begin"/>
            </w:r>
            <w:r w:rsidR="003A0E1E">
              <w:rPr>
                <w:noProof/>
                <w:webHidden/>
              </w:rPr>
              <w:instrText xml:space="preserve"> PAGEREF _Toc41399857 \h </w:instrText>
            </w:r>
            <w:r w:rsidR="003A0E1E">
              <w:rPr>
                <w:noProof/>
                <w:webHidden/>
              </w:rPr>
            </w:r>
            <w:r w:rsidR="003A0E1E">
              <w:rPr>
                <w:noProof/>
                <w:webHidden/>
              </w:rPr>
              <w:fldChar w:fldCharType="separate"/>
            </w:r>
            <w:r w:rsidR="003A0E1E">
              <w:rPr>
                <w:noProof/>
                <w:webHidden/>
              </w:rPr>
              <w:t>8</w:t>
            </w:r>
            <w:r w:rsidR="003A0E1E">
              <w:rPr>
                <w:noProof/>
                <w:webHidden/>
              </w:rPr>
              <w:fldChar w:fldCharType="end"/>
            </w:r>
          </w:hyperlink>
        </w:p>
        <w:p w14:paraId="4080184C" w14:textId="26F7195D" w:rsidR="003A0E1E" w:rsidRDefault="00AF1CC7">
          <w:pPr>
            <w:pStyle w:val="Inhopg2"/>
            <w:tabs>
              <w:tab w:val="right" w:leader="dot" w:pos="9062"/>
            </w:tabs>
            <w:rPr>
              <w:rFonts w:eastAsiaTheme="minorEastAsia"/>
              <w:noProof/>
              <w:lang w:eastAsia="nl-BE"/>
            </w:rPr>
          </w:pPr>
          <w:hyperlink w:anchor="_Toc41399858" w:history="1">
            <w:r w:rsidR="003A0E1E" w:rsidRPr="00D41658">
              <w:rPr>
                <w:rStyle w:val="Hyperlink"/>
                <w:rFonts w:ascii="Georgia" w:eastAsia="Times New Roman" w:hAnsi="Georgia" w:cs="Arial"/>
                <w:b/>
                <w:noProof/>
              </w:rPr>
              <w:t>Bijlage 1: Inschrijvingsformulier</w:t>
            </w:r>
            <w:r w:rsidR="003A0E1E">
              <w:rPr>
                <w:noProof/>
                <w:webHidden/>
              </w:rPr>
              <w:tab/>
            </w:r>
            <w:r w:rsidR="003A0E1E">
              <w:rPr>
                <w:noProof/>
                <w:webHidden/>
              </w:rPr>
              <w:fldChar w:fldCharType="begin"/>
            </w:r>
            <w:r w:rsidR="003A0E1E">
              <w:rPr>
                <w:noProof/>
                <w:webHidden/>
              </w:rPr>
              <w:instrText xml:space="preserve"> PAGEREF _Toc41399858 \h </w:instrText>
            </w:r>
            <w:r w:rsidR="003A0E1E">
              <w:rPr>
                <w:noProof/>
                <w:webHidden/>
              </w:rPr>
            </w:r>
            <w:r w:rsidR="003A0E1E">
              <w:rPr>
                <w:noProof/>
                <w:webHidden/>
              </w:rPr>
              <w:fldChar w:fldCharType="separate"/>
            </w:r>
            <w:r w:rsidR="003A0E1E">
              <w:rPr>
                <w:noProof/>
                <w:webHidden/>
              </w:rPr>
              <w:t>9</w:t>
            </w:r>
            <w:r w:rsidR="003A0E1E">
              <w:rPr>
                <w:noProof/>
                <w:webHidden/>
              </w:rPr>
              <w:fldChar w:fldCharType="end"/>
            </w:r>
          </w:hyperlink>
        </w:p>
        <w:p w14:paraId="0D30E9D7" w14:textId="3CEDA022" w:rsidR="003A0E1E" w:rsidRDefault="00AF1CC7">
          <w:pPr>
            <w:pStyle w:val="Inhopg2"/>
            <w:tabs>
              <w:tab w:val="right" w:leader="dot" w:pos="9062"/>
            </w:tabs>
            <w:rPr>
              <w:rFonts w:eastAsiaTheme="minorEastAsia"/>
              <w:noProof/>
              <w:lang w:eastAsia="nl-BE"/>
            </w:rPr>
          </w:pPr>
          <w:hyperlink w:anchor="_Toc41399859" w:history="1">
            <w:r w:rsidR="003A0E1E" w:rsidRPr="00D41658">
              <w:rPr>
                <w:rStyle w:val="Hyperlink"/>
                <w:rFonts w:ascii="Georgia" w:eastAsia="Times New Roman" w:hAnsi="Georgia" w:cs="Arial"/>
                <w:b/>
                <w:noProof/>
              </w:rPr>
              <w:t>Bijlage 2: Situeringsplan</w:t>
            </w:r>
            <w:r w:rsidR="003A0E1E">
              <w:rPr>
                <w:noProof/>
                <w:webHidden/>
              </w:rPr>
              <w:tab/>
            </w:r>
            <w:r w:rsidR="003A0E1E">
              <w:rPr>
                <w:noProof/>
                <w:webHidden/>
              </w:rPr>
              <w:fldChar w:fldCharType="begin"/>
            </w:r>
            <w:r w:rsidR="003A0E1E">
              <w:rPr>
                <w:noProof/>
                <w:webHidden/>
              </w:rPr>
              <w:instrText xml:space="preserve"> PAGEREF _Toc41399859 \h </w:instrText>
            </w:r>
            <w:r w:rsidR="003A0E1E">
              <w:rPr>
                <w:noProof/>
                <w:webHidden/>
              </w:rPr>
            </w:r>
            <w:r w:rsidR="003A0E1E">
              <w:rPr>
                <w:noProof/>
                <w:webHidden/>
              </w:rPr>
              <w:fldChar w:fldCharType="separate"/>
            </w:r>
            <w:r w:rsidR="003A0E1E">
              <w:rPr>
                <w:noProof/>
                <w:webHidden/>
              </w:rPr>
              <w:t>10</w:t>
            </w:r>
            <w:r w:rsidR="003A0E1E">
              <w:rPr>
                <w:noProof/>
                <w:webHidden/>
              </w:rPr>
              <w:fldChar w:fldCharType="end"/>
            </w:r>
          </w:hyperlink>
        </w:p>
        <w:p w14:paraId="0729D7C4" w14:textId="5538DBC6" w:rsidR="00E517C3" w:rsidRPr="00D54C0C" w:rsidRDefault="00E517C3" w:rsidP="00E517C3">
          <w:pPr>
            <w:tabs>
              <w:tab w:val="right" w:leader="dot" w:pos="9062"/>
            </w:tabs>
            <w:spacing w:after="100" w:line="240" w:lineRule="auto"/>
            <w:rPr>
              <w:rFonts w:ascii="Arial" w:eastAsia="Times New Roman" w:hAnsi="Arial" w:cs="Arial"/>
              <w:bCs/>
              <w:lang w:val="nl-NL"/>
            </w:rPr>
          </w:pPr>
          <w:r w:rsidRPr="00AA2494">
            <w:rPr>
              <w:rFonts w:ascii="Arial" w:eastAsia="Times New Roman" w:hAnsi="Arial" w:cs="Arial"/>
              <w:bCs/>
              <w:lang w:val="nl-NL"/>
            </w:rPr>
            <w:fldChar w:fldCharType="end"/>
          </w:r>
        </w:p>
      </w:sdtContent>
    </w:sdt>
    <w:p w14:paraId="6B474102" w14:textId="77777777" w:rsidR="00E517C3" w:rsidRPr="00AA2494" w:rsidRDefault="00E517C3" w:rsidP="00E517C3">
      <w:pPr>
        <w:spacing w:after="0" w:line="240" w:lineRule="auto"/>
        <w:ind w:right="-2"/>
        <w:jc w:val="both"/>
        <w:rPr>
          <w:rFonts w:ascii="Arial" w:eastAsia="Times New Roman" w:hAnsi="Arial" w:cs="Arial"/>
          <w:b/>
          <w:bCs/>
          <w:lang w:val="nl-NL"/>
        </w:rPr>
      </w:pPr>
    </w:p>
    <w:p w14:paraId="2795DC85" w14:textId="77777777" w:rsidR="00E517C3" w:rsidRPr="00AA2494" w:rsidRDefault="00E517C3" w:rsidP="00E517C3">
      <w:pPr>
        <w:spacing w:after="0" w:line="240" w:lineRule="auto"/>
        <w:rPr>
          <w:rFonts w:ascii="Arial" w:eastAsia="Times New Roman" w:hAnsi="Arial" w:cs="Arial"/>
          <w:b/>
          <w:bCs/>
          <w:lang w:val="nl-NL"/>
        </w:rPr>
      </w:pPr>
    </w:p>
    <w:p w14:paraId="3B399848" w14:textId="77777777" w:rsidR="00E517C3" w:rsidRPr="00AA2494" w:rsidRDefault="00E517C3" w:rsidP="00E517C3">
      <w:pPr>
        <w:spacing w:after="0" w:line="240" w:lineRule="auto"/>
        <w:rPr>
          <w:rFonts w:ascii="Arial" w:eastAsia="Times New Roman" w:hAnsi="Arial" w:cs="Arial"/>
          <w:b/>
          <w:bCs/>
          <w:lang w:val="nl-NL"/>
        </w:rPr>
      </w:pPr>
    </w:p>
    <w:p w14:paraId="2B93E450" w14:textId="77777777" w:rsidR="00E517C3" w:rsidRPr="00AA2494" w:rsidRDefault="00E517C3" w:rsidP="00E517C3">
      <w:pPr>
        <w:spacing w:after="0" w:line="240" w:lineRule="auto"/>
        <w:rPr>
          <w:rFonts w:ascii="Arial" w:eastAsia="Times New Roman" w:hAnsi="Arial" w:cs="Arial"/>
          <w:b/>
          <w:bCs/>
          <w:lang w:val="nl-NL"/>
        </w:rPr>
      </w:pPr>
    </w:p>
    <w:p w14:paraId="63AAA8F4" w14:textId="77777777" w:rsidR="00E517C3" w:rsidRPr="00AA2494" w:rsidRDefault="00E517C3" w:rsidP="00E517C3">
      <w:pPr>
        <w:spacing w:after="0" w:line="240" w:lineRule="auto"/>
        <w:rPr>
          <w:rFonts w:ascii="Arial" w:eastAsia="Times New Roman" w:hAnsi="Arial" w:cs="Arial"/>
          <w:b/>
          <w:bCs/>
          <w:lang w:val="nl-NL"/>
        </w:rPr>
      </w:pPr>
    </w:p>
    <w:p w14:paraId="252074F4" w14:textId="77777777" w:rsidR="00E517C3" w:rsidRPr="00AA2494" w:rsidRDefault="00E517C3" w:rsidP="00E517C3">
      <w:pPr>
        <w:spacing w:after="0" w:line="240" w:lineRule="auto"/>
        <w:rPr>
          <w:rFonts w:ascii="Arial" w:eastAsia="Times New Roman" w:hAnsi="Arial" w:cs="Arial"/>
          <w:b/>
          <w:bCs/>
          <w:lang w:val="nl-NL"/>
        </w:rPr>
      </w:pPr>
    </w:p>
    <w:p w14:paraId="69338616" w14:textId="77777777" w:rsidR="00E517C3" w:rsidRPr="00AA2494" w:rsidRDefault="00E517C3" w:rsidP="00E517C3">
      <w:pPr>
        <w:spacing w:after="0" w:line="240" w:lineRule="auto"/>
        <w:rPr>
          <w:rFonts w:ascii="Arial" w:eastAsia="Times New Roman" w:hAnsi="Arial" w:cs="Arial"/>
          <w:b/>
          <w:bCs/>
          <w:lang w:val="nl-NL"/>
        </w:rPr>
      </w:pPr>
    </w:p>
    <w:p w14:paraId="78ABE4D6" w14:textId="77777777" w:rsidR="00E517C3" w:rsidRPr="00AA2494" w:rsidRDefault="00E517C3" w:rsidP="00E517C3">
      <w:pPr>
        <w:spacing w:after="0" w:line="240" w:lineRule="auto"/>
        <w:rPr>
          <w:rFonts w:ascii="Arial" w:eastAsia="Times New Roman" w:hAnsi="Arial" w:cs="Arial"/>
          <w:b/>
          <w:bCs/>
          <w:lang w:val="nl-NL"/>
        </w:rPr>
      </w:pPr>
    </w:p>
    <w:p w14:paraId="7576E6B1" w14:textId="77777777" w:rsidR="00E517C3" w:rsidRPr="00AA2494" w:rsidRDefault="00E517C3" w:rsidP="00E517C3">
      <w:pPr>
        <w:spacing w:after="0" w:line="240" w:lineRule="auto"/>
        <w:rPr>
          <w:rFonts w:ascii="Arial" w:eastAsia="Times New Roman" w:hAnsi="Arial" w:cs="Arial"/>
          <w:b/>
          <w:bCs/>
          <w:lang w:val="nl-NL"/>
        </w:rPr>
      </w:pPr>
    </w:p>
    <w:p w14:paraId="6D7D055D" w14:textId="77777777" w:rsidR="00E517C3" w:rsidRPr="00AA2494" w:rsidRDefault="00E517C3" w:rsidP="00E517C3">
      <w:pPr>
        <w:spacing w:after="0" w:line="240" w:lineRule="auto"/>
        <w:rPr>
          <w:rFonts w:ascii="Arial" w:eastAsia="Times New Roman" w:hAnsi="Arial" w:cs="Arial"/>
          <w:b/>
          <w:bCs/>
          <w:lang w:val="nl-NL"/>
        </w:rPr>
      </w:pPr>
    </w:p>
    <w:p w14:paraId="7043C4BB" w14:textId="77777777" w:rsidR="00E517C3" w:rsidRPr="00AA2494" w:rsidRDefault="00E517C3" w:rsidP="00E517C3">
      <w:pPr>
        <w:spacing w:after="0" w:line="240" w:lineRule="auto"/>
        <w:rPr>
          <w:rFonts w:ascii="Arial" w:eastAsia="Times New Roman" w:hAnsi="Arial" w:cs="Arial"/>
          <w:b/>
          <w:bCs/>
          <w:lang w:val="nl-NL"/>
        </w:rPr>
      </w:pPr>
    </w:p>
    <w:p w14:paraId="72DF3530" w14:textId="77777777" w:rsidR="00E517C3" w:rsidRPr="00AA2494" w:rsidRDefault="00E517C3" w:rsidP="00E517C3">
      <w:pPr>
        <w:spacing w:after="0" w:line="240" w:lineRule="auto"/>
        <w:rPr>
          <w:rFonts w:ascii="Arial" w:eastAsia="Times New Roman" w:hAnsi="Arial" w:cs="Arial"/>
          <w:b/>
          <w:bCs/>
          <w:lang w:val="nl-NL"/>
        </w:rPr>
      </w:pPr>
    </w:p>
    <w:p w14:paraId="78086AFE" w14:textId="77777777" w:rsidR="00E517C3" w:rsidRPr="00AA2494" w:rsidRDefault="00E517C3" w:rsidP="00E517C3">
      <w:pPr>
        <w:spacing w:after="0" w:line="240" w:lineRule="auto"/>
        <w:rPr>
          <w:rFonts w:ascii="Arial" w:eastAsia="Times New Roman" w:hAnsi="Arial" w:cs="Arial"/>
          <w:b/>
          <w:bCs/>
          <w:lang w:val="nl-NL"/>
        </w:rPr>
      </w:pPr>
    </w:p>
    <w:p w14:paraId="75FD9C83" w14:textId="77777777" w:rsidR="00E517C3" w:rsidRPr="00AA2494" w:rsidRDefault="00E517C3" w:rsidP="00E517C3">
      <w:pPr>
        <w:spacing w:after="0" w:line="240" w:lineRule="auto"/>
        <w:rPr>
          <w:rFonts w:ascii="Arial" w:eastAsia="Times New Roman" w:hAnsi="Arial" w:cs="Arial"/>
          <w:b/>
          <w:bCs/>
          <w:lang w:val="nl-NL"/>
        </w:rPr>
      </w:pPr>
    </w:p>
    <w:p w14:paraId="1D6A52BD" w14:textId="77777777" w:rsidR="00E517C3" w:rsidRPr="00AA2494" w:rsidRDefault="00E517C3" w:rsidP="00E517C3">
      <w:pPr>
        <w:spacing w:after="0" w:line="240" w:lineRule="auto"/>
        <w:rPr>
          <w:rFonts w:ascii="Arial" w:eastAsia="Times New Roman" w:hAnsi="Arial" w:cs="Arial"/>
          <w:b/>
          <w:bCs/>
          <w:lang w:val="nl-NL"/>
        </w:rPr>
      </w:pPr>
    </w:p>
    <w:p w14:paraId="12F4EDF6" w14:textId="77777777" w:rsidR="00E517C3" w:rsidRPr="00AA2494" w:rsidRDefault="00E517C3" w:rsidP="00E517C3">
      <w:pPr>
        <w:spacing w:after="0" w:line="240" w:lineRule="auto"/>
        <w:rPr>
          <w:rFonts w:ascii="Arial" w:eastAsia="Times New Roman" w:hAnsi="Arial" w:cs="Arial"/>
          <w:b/>
          <w:bCs/>
          <w:lang w:val="nl-NL"/>
        </w:rPr>
      </w:pPr>
    </w:p>
    <w:p w14:paraId="5959ACEA" w14:textId="77777777" w:rsidR="00E517C3" w:rsidRPr="00AA2494" w:rsidRDefault="00E517C3" w:rsidP="00E517C3">
      <w:pPr>
        <w:spacing w:after="0" w:line="240" w:lineRule="auto"/>
        <w:rPr>
          <w:rFonts w:ascii="Arial" w:eastAsia="Times New Roman" w:hAnsi="Arial" w:cs="Arial"/>
          <w:b/>
          <w:bCs/>
          <w:lang w:val="nl-NL"/>
        </w:rPr>
      </w:pPr>
    </w:p>
    <w:p w14:paraId="604B6FD6" w14:textId="77777777" w:rsidR="00E517C3" w:rsidRPr="00AA2494" w:rsidRDefault="00E517C3" w:rsidP="00E517C3">
      <w:pPr>
        <w:spacing w:after="0" w:line="240" w:lineRule="auto"/>
        <w:rPr>
          <w:rFonts w:ascii="Arial" w:eastAsia="Times New Roman" w:hAnsi="Arial" w:cs="Arial"/>
          <w:b/>
          <w:bCs/>
          <w:lang w:val="nl-NL"/>
        </w:rPr>
      </w:pPr>
    </w:p>
    <w:p w14:paraId="490E54FC" w14:textId="77777777" w:rsidR="00E517C3" w:rsidRPr="00AA2494" w:rsidRDefault="00E517C3" w:rsidP="00E517C3">
      <w:pPr>
        <w:spacing w:after="0" w:line="240" w:lineRule="auto"/>
        <w:rPr>
          <w:rFonts w:ascii="Arial" w:eastAsia="Times New Roman" w:hAnsi="Arial" w:cs="Arial"/>
          <w:b/>
          <w:bCs/>
          <w:lang w:val="nl-NL"/>
        </w:rPr>
      </w:pPr>
    </w:p>
    <w:p w14:paraId="45DF2522" w14:textId="77777777" w:rsidR="00E517C3" w:rsidRPr="00AA2494" w:rsidRDefault="00E517C3" w:rsidP="00E517C3">
      <w:pPr>
        <w:spacing w:after="0" w:line="240" w:lineRule="auto"/>
        <w:rPr>
          <w:rFonts w:ascii="Arial" w:eastAsia="Times New Roman" w:hAnsi="Arial" w:cs="Arial"/>
          <w:b/>
          <w:bCs/>
          <w:lang w:val="nl-NL"/>
        </w:rPr>
      </w:pPr>
    </w:p>
    <w:p w14:paraId="1CA05E2C" w14:textId="77777777" w:rsidR="00E517C3" w:rsidRPr="00AA2494" w:rsidRDefault="00E517C3" w:rsidP="00E517C3">
      <w:pPr>
        <w:spacing w:after="0" w:line="240" w:lineRule="auto"/>
        <w:rPr>
          <w:rFonts w:ascii="Arial" w:eastAsia="Times New Roman" w:hAnsi="Arial" w:cs="Arial"/>
          <w:b/>
          <w:bCs/>
          <w:lang w:val="nl-NL"/>
        </w:rPr>
      </w:pPr>
    </w:p>
    <w:p w14:paraId="4F498923" w14:textId="77777777" w:rsidR="00E517C3" w:rsidRPr="00AA2494" w:rsidRDefault="00E517C3" w:rsidP="00E517C3">
      <w:pPr>
        <w:spacing w:after="0" w:line="240" w:lineRule="auto"/>
        <w:rPr>
          <w:rFonts w:ascii="Arial" w:eastAsia="Times New Roman" w:hAnsi="Arial" w:cs="Arial"/>
          <w:b/>
          <w:bCs/>
          <w:lang w:val="nl-NL"/>
        </w:rPr>
      </w:pPr>
    </w:p>
    <w:p w14:paraId="531EE4AC" w14:textId="77777777" w:rsidR="00E517C3" w:rsidRPr="00AA2494" w:rsidRDefault="00E517C3" w:rsidP="00E517C3">
      <w:pPr>
        <w:spacing w:after="0" w:line="240" w:lineRule="auto"/>
        <w:rPr>
          <w:rFonts w:ascii="Arial" w:eastAsia="Times New Roman" w:hAnsi="Arial" w:cs="Arial"/>
          <w:b/>
          <w:bCs/>
          <w:lang w:val="nl-NL"/>
        </w:rPr>
      </w:pPr>
    </w:p>
    <w:p w14:paraId="633775F8" w14:textId="77777777" w:rsidR="00E517C3" w:rsidRPr="00AA2494" w:rsidRDefault="00E517C3" w:rsidP="00E517C3">
      <w:pPr>
        <w:spacing w:after="0" w:line="240" w:lineRule="auto"/>
        <w:rPr>
          <w:rFonts w:ascii="Arial" w:eastAsia="Times New Roman" w:hAnsi="Arial" w:cs="Arial"/>
          <w:b/>
          <w:bCs/>
          <w:lang w:val="nl-NL"/>
        </w:rPr>
      </w:pPr>
    </w:p>
    <w:p w14:paraId="61B5A2FA" w14:textId="77777777" w:rsidR="00E517C3" w:rsidRPr="00AA2494" w:rsidRDefault="00E517C3" w:rsidP="00E517C3">
      <w:pPr>
        <w:spacing w:after="0" w:line="240" w:lineRule="auto"/>
        <w:rPr>
          <w:rFonts w:ascii="Arial" w:eastAsia="Times New Roman" w:hAnsi="Arial" w:cs="Arial"/>
          <w:b/>
          <w:bCs/>
          <w:lang w:val="nl-NL"/>
        </w:rPr>
      </w:pPr>
    </w:p>
    <w:p w14:paraId="103A42A4" w14:textId="77777777" w:rsidR="00D543BD" w:rsidRDefault="00D543BD">
      <w:pPr>
        <w:rPr>
          <w:rFonts w:ascii="Arial" w:eastAsia="Times New Roman" w:hAnsi="Arial" w:cs="Arial"/>
          <w:b/>
          <w:bCs/>
          <w:lang w:val="nl-NL"/>
        </w:rPr>
      </w:pPr>
      <w:r>
        <w:rPr>
          <w:rFonts w:ascii="Arial" w:eastAsia="Times New Roman" w:hAnsi="Arial" w:cs="Arial"/>
          <w:b/>
          <w:bCs/>
          <w:lang w:val="nl-NL"/>
        </w:rPr>
        <w:br w:type="page"/>
      </w:r>
    </w:p>
    <w:p w14:paraId="261B3DAF" w14:textId="3BE68B72" w:rsidR="00E517C3" w:rsidRPr="00BD44BB" w:rsidRDefault="00E517C3" w:rsidP="00E517C3">
      <w:pPr>
        <w:pBdr>
          <w:bottom w:val="single" w:sz="4" w:space="1" w:color="auto"/>
        </w:pBdr>
        <w:spacing w:after="0" w:line="240" w:lineRule="auto"/>
        <w:contextualSpacing/>
        <w:outlineLvl w:val="1"/>
        <w:rPr>
          <w:rFonts w:ascii="Georgia" w:eastAsia="Times New Roman" w:hAnsi="Georgia" w:cs="Arial"/>
          <w:b/>
        </w:rPr>
      </w:pPr>
      <w:bookmarkStart w:id="0" w:name="_Toc41399847"/>
      <w:r w:rsidRPr="00BD44BB">
        <w:rPr>
          <w:rFonts w:ascii="Georgia" w:eastAsia="Times New Roman" w:hAnsi="Georgia" w:cs="Arial"/>
          <w:b/>
        </w:rPr>
        <w:lastRenderedPageBreak/>
        <w:t>Artikel 1 .</w:t>
      </w:r>
      <w:r w:rsidRPr="00BD44BB">
        <w:rPr>
          <w:rFonts w:ascii="Georgia" w:eastAsia="Times New Roman" w:hAnsi="Georgia" w:cs="Arial"/>
          <w:b/>
        </w:rPr>
        <w:tab/>
        <w:t xml:space="preserve">Voorwerp van de </w:t>
      </w:r>
      <w:r w:rsidR="00AE6F70">
        <w:rPr>
          <w:rFonts w:ascii="Georgia" w:eastAsia="Times New Roman" w:hAnsi="Georgia" w:cs="Arial"/>
          <w:b/>
        </w:rPr>
        <w:t>huur</w:t>
      </w:r>
      <w:bookmarkEnd w:id="0"/>
    </w:p>
    <w:p w14:paraId="7E1A2D93" w14:textId="77777777" w:rsidR="00E517C3" w:rsidRPr="00BD44BB" w:rsidRDefault="00E517C3" w:rsidP="00E517C3">
      <w:pPr>
        <w:spacing w:after="0" w:line="240" w:lineRule="auto"/>
        <w:rPr>
          <w:rFonts w:ascii="Georgia" w:eastAsia="Times New Roman" w:hAnsi="Georgia" w:cs="Arial"/>
          <w:b/>
        </w:rPr>
      </w:pPr>
    </w:p>
    <w:p w14:paraId="4D5359C9" w14:textId="10782F59" w:rsidR="00E517C3" w:rsidRPr="00BD44BB" w:rsidRDefault="00E517C3" w:rsidP="00E517C3">
      <w:pPr>
        <w:jc w:val="both"/>
        <w:rPr>
          <w:rFonts w:ascii="Georgia" w:eastAsia="Times New Roman" w:hAnsi="Georgia" w:cs="Arial"/>
        </w:rPr>
      </w:pPr>
      <w:r>
        <w:rPr>
          <w:rFonts w:ascii="Georgia" w:eastAsia="Times New Roman" w:hAnsi="Georgia" w:cs="Arial"/>
        </w:rPr>
        <w:t>Voorliggend</w:t>
      </w:r>
      <w:r w:rsidR="00AE6F70">
        <w:rPr>
          <w:rFonts w:ascii="Georgia" w:eastAsia="Times New Roman" w:hAnsi="Georgia" w:cs="Arial"/>
        </w:rPr>
        <w:t xml:space="preserve"> lastenboek</w:t>
      </w:r>
      <w:r w:rsidRPr="00BD44BB">
        <w:rPr>
          <w:rFonts w:ascii="Georgia" w:eastAsia="Times New Roman" w:hAnsi="Georgia" w:cs="Arial"/>
        </w:rPr>
        <w:t xml:space="preserve"> heeft tot voorwerp de </w:t>
      </w:r>
      <w:r w:rsidR="00402E37">
        <w:rPr>
          <w:rFonts w:ascii="Georgia" w:eastAsia="Times New Roman" w:hAnsi="Georgia" w:cs="Arial"/>
        </w:rPr>
        <w:t>huur van korte duur voor handel of ambacht</w:t>
      </w:r>
      <w:r w:rsidR="00D30994">
        <w:rPr>
          <w:rFonts w:ascii="Georgia" w:eastAsia="Times New Roman" w:hAnsi="Georgia" w:cs="Arial"/>
        </w:rPr>
        <w:t xml:space="preserve"> met betrekking tot </w:t>
      </w:r>
      <w:r>
        <w:rPr>
          <w:rFonts w:ascii="Georgia" w:eastAsia="Times New Roman" w:hAnsi="Georgia" w:cs="Arial"/>
        </w:rPr>
        <w:t xml:space="preserve">de uitbating van </w:t>
      </w:r>
      <w:r w:rsidR="00EB26F9">
        <w:rPr>
          <w:rFonts w:ascii="Georgia" w:eastAsia="Times New Roman" w:hAnsi="Georgia" w:cs="Arial"/>
        </w:rPr>
        <w:t>een pop-up zomerbar op het terre</w:t>
      </w:r>
      <w:r w:rsidR="00876B12">
        <w:rPr>
          <w:rFonts w:ascii="Georgia" w:eastAsia="Times New Roman" w:hAnsi="Georgia" w:cs="Arial"/>
        </w:rPr>
        <w:t>in ‘pastorijtuin Groot-Vorst’ ter hoogte van Markt 5 te Laakdal</w:t>
      </w:r>
      <w:r w:rsidR="00EB26F9">
        <w:rPr>
          <w:rFonts w:ascii="Georgia" w:eastAsia="Times New Roman" w:hAnsi="Georgia" w:cs="Arial"/>
        </w:rPr>
        <w:t xml:space="preserve"> -</w:t>
      </w:r>
      <w:r>
        <w:rPr>
          <w:rFonts w:ascii="Georgia" w:eastAsia="Times New Roman" w:hAnsi="Georgia" w:cs="Arial"/>
        </w:rPr>
        <w:t xml:space="preserve"> zie </w:t>
      </w:r>
      <w:r w:rsidRPr="00923DDD">
        <w:rPr>
          <w:rFonts w:ascii="Georgia" w:eastAsia="Times New Roman" w:hAnsi="Georgia" w:cs="Arial"/>
          <w:b/>
        </w:rPr>
        <w:t>Bijla</w:t>
      </w:r>
      <w:r w:rsidR="00966511">
        <w:rPr>
          <w:rFonts w:ascii="Georgia" w:eastAsia="Times New Roman" w:hAnsi="Georgia" w:cs="Arial"/>
          <w:b/>
        </w:rPr>
        <w:t>ge 2</w:t>
      </w:r>
      <w:r w:rsidRPr="00923DDD">
        <w:rPr>
          <w:rFonts w:ascii="Georgia" w:eastAsia="Times New Roman" w:hAnsi="Georgia" w:cs="Arial"/>
          <w:b/>
        </w:rPr>
        <w:t>.</w:t>
      </w:r>
    </w:p>
    <w:p w14:paraId="11A857C1" w14:textId="64F20C4A" w:rsidR="00E517C3" w:rsidRPr="00BD44BB" w:rsidRDefault="00E517C3" w:rsidP="00E517C3">
      <w:pPr>
        <w:jc w:val="both"/>
        <w:rPr>
          <w:rFonts w:ascii="Georgia" w:eastAsia="Times New Roman" w:hAnsi="Georgia" w:cs="Arial"/>
          <w:lang w:val="nl-NL" w:eastAsia="nl-NL"/>
        </w:rPr>
      </w:pPr>
      <w:r w:rsidRPr="00BD44BB">
        <w:rPr>
          <w:rFonts w:ascii="Georgia" w:eastAsia="Times New Roman" w:hAnsi="Georgia" w:cs="Arial"/>
          <w:lang w:val="nl-NL" w:eastAsia="nl-NL"/>
        </w:rPr>
        <w:t xml:space="preserve">De </w:t>
      </w:r>
      <w:r w:rsidR="00402E37">
        <w:rPr>
          <w:rFonts w:ascii="Georgia" w:eastAsia="Times New Roman" w:hAnsi="Georgia" w:cs="Arial"/>
          <w:lang w:val="nl-NL" w:eastAsia="nl-NL"/>
        </w:rPr>
        <w:t>huur</w:t>
      </w:r>
      <w:r w:rsidRPr="00BD44BB">
        <w:rPr>
          <w:rFonts w:ascii="Georgia" w:eastAsia="Times New Roman" w:hAnsi="Georgia" w:cs="Arial"/>
          <w:lang w:val="nl-NL" w:eastAsia="nl-NL"/>
        </w:rPr>
        <w:t xml:space="preserve"> verleent het recht, onder de voorwaarden bepaald in de </w:t>
      </w:r>
      <w:r>
        <w:rPr>
          <w:rFonts w:ascii="Georgia" w:eastAsia="Times New Roman" w:hAnsi="Georgia" w:cs="Arial"/>
          <w:lang w:val="nl-NL" w:eastAsia="nl-NL"/>
        </w:rPr>
        <w:t xml:space="preserve">(ontwerp-) </w:t>
      </w:r>
      <w:r w:rsidR="00402E37">
        <w:rPr>
          <w:rFonts w:ascii="Georgia" w:eastAsia="Times New Roman" w:hAnsi="Georgia" w:cs="Arial"/>
          <w:lang w:val="nl-NL" w:eastAsia="nl-NL"/>
        </w:rPr>
        <w:t>korte duur huur</w:t>
      </w:r>
      <w:r w:rsidRPr="00BD44BB">
        <w:rPr>
          <w:rFonts w:ascii="Georgia" w:eastAsia="Times New Roman" w:hAnsi="Georgia" w:cs="Arial"/>
          <w:lang w:val="nl-NL" w:eastAsia="nl-NL"/>
        </w:rPr>
        <w:t>overe</w:t>
      </w:r>
      <w:r w:rsidR="00966511">
        <w:rPr>
          <w:rFonts w:ascii="Georgia" w:eastAsia="Times New Roman" w:hAnsi="Georgia" w:cs="Arial"/>
          <w:lang w:val="nl-NL" w:eastAsia="nl-NL"/>
        </w:rPr>
        <w:t>enkomst toegevoegd in bijlage</w:t>
      </w:r>
      <w:r w:rsidRPr="00BD44BB">
        <w:rPr>
          <w:rFonts w:ascii="Georgia" w:eastAsia="Times New Roman" w:hAnsi="Georgia" w:cs="Arial"/>
          <w:lang w:val="nl-NL" w:eastAsia="nl-NL"/>
        </w:rPr>
        <w:t xml:space="preserve">, voor de </w:t>
      </w:r>
      <w:r w:rsidR="00AD2530">
        <w:rPr>
          <w:rFonts w:ascii="Georgia" w:eastAsia="Times New Roman" w:hAnsi="Georgia" w:cs="Arial"/>
          <w:lang w:val="nl-NL" w:eastAsia="nl-NL"/>
        </w:rPr>
        <w:t>exploitatie</w:t>
      </w:r>
      <w:r w:rsidRPr="00BD44BB">
        <w:rPr>
          <w:rFonts w:ascii="Georgia" w:eastAsia="Times New Roman" w:hAnsi="Georgia" w:cs="Arial"/>
          <w:lang w:val="nl-NL" w:eastAsia="nl-NL"/>
        </w:rPr>
        <w:t xml:space="preserve"> van een </w:t>
      </w:r>
      <w:r w:rsidR="00EB26F9">
        <w:rPr>
          <w:rFonts w:ascii="Georgia" w:eastAsia="Times New Roman" w:hAnsi="Georgia" w:cs="Arial"/>
        </w:rPr>
        <w:t>een pop-up zomerbar</w:t>
      </w:r>
      <w:r w:rsidRPr="00BD44BB">
        <w:rPr>
          <w:rFonts w:ascii="Georgia" w:eastAsia="Times New Roman" w:hAnsi="Georgia" w:cs="Arial"/>
          <w:lang w:val="nl-NL" w:eastAsia="nl-NL"/>
        </w:rPr>
        <w:t>.</w:t>
      </w:r>
      <w:r>
        <w:rPr>
          <w:rFonts w:ascii="Georgia" w:eastAsia="Times New Roman" w:hAnsi="Georgia" w:cs="Arial"/>
          <w:lang w:val="nl-NL" w:eastAsia="nl-NL"/>
        </w:rPr>
        <w:t xml:space="preserve"> </w:t>
      </w:r>
      <w:r w:rsidR="00E831FC">
        <w:rPr>
          <w:rFonts w:ascii="Georgia" w:eastAsia="Times New Roman" w:hAnsi="Georgia" w:cs="Arial"/>
          <w:lang w:val="nl-NL" w:eastAsia="nl-NL"/>
        </w:rPr>
        <w:t xml:space="preserve">De </w:t>
      </w:r>
      <w:r w:rsidR="00402E37">
        <w:rPr>
          <w:rFonts w:ascii="Georgia" w:eastAsia="Times New Roman" w:hAnsi="Georgia" w:cs="Arial"/>
          <w:lang w:val="nl-NL" w:eastAsia="nl-NL"/>
        </w:rPr>
        <w:t>huur</w:t>
      </w:r>
      <w:r w:rsidR="00E831FC">
        <w:rPr>
          <w:rFonts w:ascii="Georgia" w:eastAsia="Times New Roman" w:hAnsi="Georgia" w:cs="Arial"/>
          <w:lang w:val="nl-NL" w:eastAsia="nl-NL"/>
        </w:rPr>
        <w:t xml:space="preserve">overeenkomst maakt integraal deel uit van </w:t>
      </w:r>
      <w:r w:rsidR="00402E37">
        <w:rPr>
          <w:rFonts w:ascii="Georgia" w:eastAsia="Times New Roman" w:hAnsi="Georgia" w:cs="Arial"/>
          <w:lang w:val="nl-NL" w:eastAsia="nl-NL"/>
        </w:rPr>
        <w:t>dit lastenboek</w:t>
      </w:r>
      <w:r w:rsidR="00E831FC">
        <w:rPr>
          <w:rFonts w:ascii="Georgia" w:eastAsia="Times New Roman" w:hAnsi="Georgia" w:cs="Arial"/>
          <w:lang w:val="nl-NL" w:eastAsia="nl-NL"/>
        </w:rPr>
        <w:t xml:space="preserve">. </w:t>
      </w:r>
      <w:r>
        <w:rPr>
          <w:rFonts w:ascii="Georgia" w:eastAsia="Times New Roman" w:hAnsi="Georgia" w:cs="Arial"/>
          <w:lang w:val="nl-NL" w:eastAsia="nl-NL"/>
        </w:rPr>
        <w:t xml:space="preserve">De bepalingen van de </w:t>
      </w:r>
      <w:r w:rsidR="00402E37">
        <w:rPr>
          <w:rFonts w:ascii="Georgia" w:eastAsia="Times New Roman" w:hAnsi="Georgia" w:cs="Arial"/>
          <w:lang w:val="nl-NL" w:eastAsia="nl-NL"/>
        </w:rPr>
        <w:t>huur</w:t>
      </w:r>
      <w:r>
        <w:rPr>
          <w:rFonts w:ascii="Georgia" w:eastAsia="Times New Roman" w:hAnsi="Georgia" w:cs="Arial"/>
          <w:lang w:val="nl-NL" w:eastAsia="nl-NL"/>
        </w:rPr>
        <w:t>overeenkomst zijn onderhandelbaar.</w:t>
      </w:r>
    </w:p>
    <w:p w14:paraId="023B3187" w14:textId="77777777" w:rsidR="00E517C3" w:rsidRDefault="00E517C3" w:rsidP="00E517C3">
      <w:pPr>
        <w:jc w:val="both"/>
        <w:rPr>
          <w:rFonts w:ascii="Georgia" w:eastAsia="Times New Roman" w:hAnsi="Georgia" w:cs="Arial"/>
          <w:lang w:val="nl-NL" w:eastAsia="nl-NL"/>
        </w:rPr>
      </w:pPr>
      <w:r w:rsidRPr="00BD16CA">
        <w:rPr>
          <w:rFonts w:ascii="Georgia" w:eastAsia="Times New Roman" w:hAnsi="Georgia" w:cs="Arial"/>
          <w:b/>
          <w:u w:val="single"/>
          <w:lang w:val="nl-NL" w:eastAsia="nl-NL"/>
        </w:rPr>
        <w:t>Opgelet</w:t>
      </w:r>
      <w:r w:rsidRPr="00BD44BB">
        <w:rPr>
          <w:rFonts w:ascii="Georgia" w:eastAsia="Times New Roman" w:hAnsi="Georgia" w:cs="Arial"/>
          <w:lang w:val="nl-NL" w:eastAsia="nl-NL"/>
        </w:rPr>
        <w:t xml:space="preserve">: </w:t>
      </w:r>
    </w:p>
    <w:p w14:paraId="33E7B42D" w14:textId="59CA23D0" w:rsidR="00E517C3" w:rsidRPr="00625906" w:rsidRDefault="00E517C3" w:rsidP="00E517C3">
      <w:pPr>
        <w:pStyle w:val="Lijstalinea"/>
        <w:numPr>
          <w:ilvl w:val="0"/>
          <w:numId w:val="5"/>
        </w:numPr>
        <w:jc w:val="both"/>
        <w:rPr>
          <w:rFonts w:ascii="Georgia" w:eastAsia="Times New Roman" w:hAnsi="Georgia" w:cs="Arial"/>
          <w:lang w:eastAsia="nl-NL"/>
        </w:rPr>
      </w:pPr>
      <w:r w:rsidRPr="00625906">
        <w:rPr>
          <w:rFonts w:ascii="Georgia" w:eastAsia="Times New Roman" w:hAnsi="Georgia" w:cs="Arial"/>
          <w:lang w:val="nl-NL" w:eastAsia="nl-NL"/>
        </w:rPr>
        <w:t>de reglementering inzake overheidsopdrachten</w:t>
      </w:r>
      <w:r w:rsidR="00AD2530">
        <w:rPr>
          <w:rFonts w:ascii="Georgia" w:eastAsia="Times New Roman" w:hAnsi="Georgia" w:cs="Arial"/>
          <w:lang w:val="nl-NL" w:eastAsia="nl-NL"/>
        </w:rPr>
        <w:t xml:space="preserve"> (Wet 17 juni 2016 inzake overheidsopdrachten en haar uitvoeringsbesluiten)</w:t>
      </w:r>
      <w:r w:rsidRPr="00625906">
        <w:rPr>
          <w:rFonts w:ascii="Georgia" w:eastAsia="Times New Roman" w:hAnsi="Georgia" w:cs="Arial"/>
          <w:lang w:val="nl-NL" w:eastAsia="nl-NL"/>
        </w:rPr>
        <w:t xml:space="preserve"> is </w:t>
      </w:r>
      <w:r w:rsidRPr="00625906">
        <w:rPr>
          <w:rFonts w:ascii="Georgia" w:eastAsia="Times New Roman" w:hAnsi="Georgia" w:cs="Arial"/>
          <w:u w:val="single"/>
          <w:lang w:val="nl-NL" w:eastAsia="nl-NL"/>
        </w:rPr>
        <w:t>NIET</w:t>
      </w:r>
      <w:r w:rsidRPr="00625906">
        <w:rPr>
          <w:rFonts w:ascii="Georgia" w:eastAsia="Times New Roman" w:hAnsi="Georgia" w:cs="Arial"/>
          <w:lang w:val="nl-NL" w:eastAsia="nl-NL"/>
        </w:rPr>
        <w:t xml:space="preserve"> van toe</w:t>
      </w:r>
      <w:r w:rsidR="00876B12">
        <w:rPr>
          <w:rFonts w:ascii="Georgia" w:eastAsia="Times New Roman" w:hAnsi="Georgia" w:cs="Arial"/>
          <w:lang w:val="nl-NL" w:eastAsia="nl-NL"/>
        </w:rPr>
        <w:t>passing op onderhavige overeenkomst</w:t>
      </w:r>
      <w:r w:rsidRPr="00625906">
        <w:rPr>
          <w:rFonts w:ascii="Georgia" w:eastAsia="Times New Roman" w:hAnsi="Georgia" w:cs="Arial"/>
          <w:lang w:val="nl-NL" w:eastAsia="nl-NL"/>
        </w:rPr>
        <w:t>.</w:t>
      </w:r>
      <w:r w:rsidR="001A1A07">
        <w:rPr>
          <w:rFonts w:ascii="Georgia" w:eastAsia="Times New Roman" w:hAnsi="Georgia" w:cs="Arial"/>
          <w:lang w:val="nl-NL" w:eastAsia="nl-NL"/>
        </w:rPr>
        <w:t xml:space="preserve"> Ook de Wet van 17 juni 2016 betreffende de concessieovereenkomsten (en haar uitvoeringsbesluiten) is </w:t>
      </w:r>
      <w:r w:rsidR="001A1A07">
        <w:rPr>
          <w:rFonts w:ascii="Georgia" w:eastAsia="Times New Roman" w:hAnsi="Georgia" w:cs="Arial"/>
          <w:u w:val="single"/>
          <w:lang w:val="nl-NL" w:eastAsia="nl-NL"/>
        </w:rPr>
        <w:t>NIET</w:t>
      </w:r>
      <w:r w:rsidR="001A1A07">
        <w:rPr>
          <w:rFonts w:ascii="Georgia" w:eastAsia="Times New Roman" w:hAnsi="Georgia" w:cs="Arial"/>
          <w:lang w:val="nl-NL" w:eastAsia="nl-NL"/>
        </w:rPr>
        <w:t xml:space="preserve"> van toe</w:t>
      </w:r>
      <w:r w:rsidR="00876B12">
        <w:rPr>
          <w:rFonts w:ascii="Georgia" w:eastAsia="Times New Roman" w:hAnsi="Georgia" w:cs="Arial"/>
          <w:lang w:val="nl-NL" w:eastAsia="nl-NL"/>
        </w:rPr>
        <w:t>passing op onderhavige overeenkomst</w:t>
      </w:r>
      <w:r w:rsidR="001A1A07">
        <w:rPr>
          <w:rFonts w:ascii="Georgia" w:eastAsia="Times New Roman" w:hAnsi="Georgia" w:cs="Arial"/>
          <w:lang w:val="nl-NL" w:eastAsia="nl-NL"/>
        </w:rPr>
        <w:t>.</w:t>
      </w:r>
      <w:r w:rsidRPr="00625906">
        <w:rPr>
          <w:rFonts w:ascii="Georgia" w:eastAsia="Times New Roman" w:hAnsi="Georgia" w:cs="Arial"/>
          <w:lang w:val="nl-NL" w:eastAsia="nl-NL"/>
        </w:rPr>
        <w:t xml:space="preserve"> </w:t>
      </w:r>
      <w:r w:rsidRPr="00625906">
        <w:rPr>
          <w:rFonts w:ascii="Georgia" w:eastAsia="Times New Roman" w:hAnsi="Georgia" w:cs="Arial"/>
          <w:lang w:eastAsia="nl-NL"/>
        </w:rPr>
        <w:t>Onderhavige procedure wordt wel gevoerd met toepassing van de beginselen van behoorlijk bestuur</w:t>
      </w:r>
      <w:r w:rsidR="001A1A07">
        <w:rPr>
          <w:rFonts w:ascii="Georgia" w:eastAsia="Times New Roman" w:hAnsi="Georgia" w:cs="Arial"/>
          <w:lang w:eastAsia="nl-NL"/>
        </w:rPr>
        <w:t xml:space="preserve"> waaronder</w:t>
      </w:r>
      <w:r w:rsidRPr="00625906">
        <w:rPr>
          <w:rFonts w:ascii="Georgia" w:eastAsia="Times New Roman" w:hAnsi="Georgia" w:cs="Arial"/>
          <w:lang w:eastAsia="nl-NL"/>
        </w:rPr>
        <w:t xml:space="preserve"> transparantie, eerlijke mededinging en gelijkheid. </w:t>
      </w:r>
    </w:p>
    <w:p w14:paraId="5AF7FBAA" w14:textId="73190DDF" w:rsidR="00E517C3" w:rsidRDefault="00E517C3" w:rsidP="00E517C3">
      <w:pPr>
        <w:pStyle w:val="Lijstalinea"/>
        <w:numPr>
          <w:ilvl w:val="0"/>
          <w:numId w:val="5"/>
        </w:numPr>
        <w:jc w:val="both"/>
        <w:rPr>
          <w:rFonts w:ascii="Georgia" w:eastAsia="Times New Roman" w:hAnsi="Georgia" w:cs="Arial"/>
          <w:lang w:eastAsia="nl-NL"/>
        </w:rPr>
      </w:pPr>
      <w:r>
        <w:rPr>
          <w:rFonts w:ascii="Georgia" w:eastAsia="Times New Roman" w:hAnsi="Georgia" w:cs="Arial"/>
          <w:lang w:eastAsia="nl-NL"/>
        </w:rPr>
        <w:t xml:space="preserve">De reglementering inzake handelshuur is </w:t>
      </w:r>
      <w:r w:rsidRPr="00BD16CA">
        <w:rPr>
          <w:rFonts w:ascii="Georgia" w:eastAsia="Times New Roman" w:hAnsi="Georgia" w:cs="Arial"/>
          <w:u w:val="single"/>
          <w:lang w:eastAsia="nl-NL"/>
        </w:rPr>
        <w:t>NIET</w:t>
      </w:r>
      <w:r>
        <w:rPr>
          <w:rFonts w:ascii="Georgia" w:eastAsia="Times New Roman" w:hAnsi="Georgia" w:cs="Arial"/>
          <w:lang w:eastAsia="nl-NL"/>
        </w:rPr>
        <w:t xml:space="preserve"> van toepassing op onderhavige </w:t>
      </w:r>
      <w:r w:rsidR="00200325">
        <w:rPr>
          <w:rFonts w:ascii="Georgia" w:eastAsia="Times New Roman" w:hAnsi="Georgia" w:cs="Arial"/>
          <w:lang w:eastAsia="nl-NL"/>
        </w:rPr>
        <w:t>huur</w:t>
      </w:r>
      <w:r>
        <w:rPr>
          <w:rFonts w:ascii="Georgia" w:eastAsia="Times New Roman" w:hAnsi="Georgia" w:cs="Arial"/>
          <w:lang w:eastAsia="nl-NL"/>
        </w:rPr>
        <w:t>. Het betreft immers geen handelshuurovereenkomst.</w:t>
      </w:r>
    </w:p>
    <w:p w14:paraId="6472EE6F" w14:textId="6D0FD7A2" w:rsidR="00402E37" w:rsidRDefault="00402E37" w:rsidP="00E517C3">
      <w:pPr>
        <w:pStyle w:val="Lijstalinea"/>
        <w:numPr>
          <w:ilvl w:val="0"/>
          <w:numId w:val="5"/>
        </w:numPr>
        <w:jc w:val="both"/>
        <w:rPr>
          <w:rFonts w:ascii="Georgia" w:eastAsia="Times New Roman" w:hAnsi="Georgia" w:cs="Arial"/>
          <w:lang w:eastAsia="nl-NL"/>
        </w:rPr>
      </w:pPr>
      <w:r>
        <w:rPr>
          <w:rFonts w:ascii="Georgia" w:eastAsia="Times New Roman" w:hAnsi="Georgia" w:cs="Arial"/>
          <w:lang w:eastAsia="nl-NL"/>
        </w:rPr>
        <w:t xml:space="preserve">Het decreet van 17 juni 2016 houdende huur van korte duur voor handel en ambacht is </w:t>
      </w:r>
      <w:r>
        <w:rPr>
          <w:rFonts w:ascii="Georgia" w:eastAsia="Times New Roman" w:hAnsi="Georgia" w:cs="Arial"/>
          <w:u w:val="single"/>
          <w:lang w:eastAsia="nl-NL"/>
        </w:rPr>
        <w:t>WEL</w:t>
      </w:r>
      <w:r>
        <w:rPr>
          <w:rFonts w:ascii="Georgia" w:eastAsia="Times New Roman" w:hAnsi="Georgia" w:cs="Arial"/>
          <w:lang w:eastAsia="nl-NL"/>
        </w:rPr>
        <w:t xml:space="preserve"> van toepassing.</w:t>
      </w:r>
    </w:p>
    <w:p w14:paraId="767E8704" w14:textId="77777777" w:rsidR="00E517C3" w:rsidRPr="00F532CB" w:rsidRDefault="00E517C3" w:rsidP="00E517C3">
      <w:pPr>
        <w:pStyle w:val="Lijstalinea"/>
        <w:jc w:val="both"/>
        <w:rPr>
          <w:rFonts w:ascii="Georgia" w:eastAsia="Times New Roman" w:hAnsi="Georgia" w:cs="Arial"/>
          <w:lang w:eastAsia="nl-NL"/>
        </w:rPr>
      </w:pPr>
    </w:p>
    <w:p w14:paraId="6F0E919F" w14:textId="23361202" w:rsidR="00E517C3" w:rsidRPr="00BD44BB" w:rsidRDefault="00E517C3" w:rsidP="00E517C3">
      <w:pPr>
        <w:pBdr>
          <w:bottom w:val="single" w:sz="4" w:space="1" w:color="auto"/>
        </w:pBdr>
        <w:spacing w:after="0" w:line="240" w:lineRule="auto"/>
        <w:contextualSpacing/>
        <w:outlineLvl w:val="1"/>
        <w:rPr>
          <w:rFonts w:ascii="Georgia" w:eastAsia="Times New Roman" w:hAnsi="Georgia" w:cs="Arial"/>
          <w:b/>
        </w:rPr>
      </w:pPr>
      <w:bookmarkStart w:id="1" w:name="_Toc41399848"/>
      <w:r w:rsidRPr="00BD44BB">
        <w:rPr>
          <w:rFonts w:ascii="Georgia" w:eastAsia="Times New Roman" w:hAnsi="Georgia" w:cs="Arial"/>
          <w:b/>
        </w:rPr>
        <w:t>Artikel 2.</w:t>
      </w:r>
      <w:r w:rsidRPr="00BD44BB">
        <w:rPr>
          <w:rFonts w:ascii="Georgia" w:eastAsia="Times New Roman" w:hAnsi="Georgia" w:cs="Arial"/>
          <w:b/>
        </w:rPr>
        <w:tab/>
        <w:t xml:space="preserve">Identiteit van de </w:t>
      </w:r>
      <w:r w:rsidR="00402E37">
        <w:rPr>
          <w:rFonts w:ascii="Georgia" w:eastAsia="Times New Roman" w:hAnsi="Georgia" w:cs="Arial"/>
          <w:b/>
        </w:rPr>
        <w:t>verhuurder</w:t>
      </w:r>
      <w:bookmarkEnd w:id="1"/>
    </w:p>
    <w:p w14:paraId="1CF573A1" w14:textId="77777777" w:rsidR="00E517C3" w:rsidRPr="00BD44BB" w:rsidRDefault="00E517C3" w:rsidP="00E517C3">
      <w:pPr>
        <w:spacing w:after="0" w:line="240" w:lineRule="auto"/>
        <w:rPr>
          <w:rFonts w:ascii="Georgia" w:eastAsia="Times New Roman" w:hAnsi="Georgia" w:cs="Arial"/>
          <w:b/>
        </w:rPr>
      </w:pPr>
    </w:p>
    <w:p w14:paraId="0F61AC80" w14:textId="6C5DA313" w:rsidR="00E517C3" w:rsidRPr="00BD44BB" w:rsidRDefault="00402E37" w:rsidP="00E517C3">
      <w:pPr>
        <w:spacing w:after="0" w:line="240" w:lineRule="auto"/>
        <w:ind w:left="2832" w:hanging="2832"/>
        <w:jc w:val="both"/>
        <w:rPr>
          <w:rFonts w:ascii="Georgia" w:eastAsia="Times New Roman" w:hAnsi="Georgia" w:cs="Arial"/>
        </w:rPr>
      </w:pPr>
      <w:bookmarkStart w:id="2" w:name="_Toc299725734"/>
      <w:r>
        <w:rPr>
          <w:rFonts w:ascii="Georgia" w:eastAsia="Times New Roman" w:hAnsi="Georgia" w:cs="Arial"/>
          <w:u w:val="single"/>
        </w:rPr>
        <w:t>Verhuurder</w:t>
      </w:r>
      <w:r w:rsidR="00E517C3" w:rsidRPr="00BD44BB">
        <w:rPr>
          <w:rFonts w:ascii="Georgia" w:eastAsia="Times New Roman" w:hAnsi="Georgia" w:cs="Arial"/>
          <w:u w:val="single"/>
        </w:rPr>
        <w:t>:</w:t>
      </w:r>
      <w:r w:rsidR="00E517C3" w:rsidRPr="00BD44BB">
        <w:rPr>
          <w:rFonts w:ascii="Georgia" w:eastAsia="Times New Roman" w:hAnsi="Georgia" w:cs="Arial"/>
        </w:rPr>
        <w:tab/>
      </w:r>
      <w:bookmarkEnd w:id="2"/>
    </w:p>
    <w:p w14:paraId="31236924" w14:textId="77777777" w:rsidR="00E517C3" w:rsidRPr="00BD44BB" w:rsidRDefault="00E517C3" w:rsidP="00E517C3">
      <w:pPr>
        <w:spacing w:after="0" w:line="240" w:lineRule="auto"/>
        <w:ind w:left="2832" w:hanging="2832"/>
        <w:jc w:val="both"/>
        <w:rPr>
          <w:rFonts w:ascii="Georgia" w:eastAsia="Times New Roman" w:hAnsi="Georgia" w:cs="Arial"/>
        </w:rPr>
      </w:pPr>
    </w:p>
    <w:p w14:paraId="05C20FB3" w14:textId="2FC3AFCE" w:rsidR="00E517C3" w:rsidRPr="00BD44BB" w:rsidRDefault="00E517C3" w:rsidP="00E27243">
      <w:pPr>
        <w:spacing w:after="0" w:line="240" w:lineRule="auto"/>
        <w:ind w:left="2832" w:hanging="2832"/>
        <w:jc w:val="both"/>
        <w:rPr>
          <w:rFonts w:ascii="Georgia" w:eastAsia="Times New Roman" w:hAnsi="Georgia" w:cs="Arial"/>
        </w:rPr>
      </w:pPr>
      <w:r>
        <w:rPr>
          <w:rFonts w:ascii="Georgia" w:eastAsia="Times New Roman" w:hAnsi="Georgia" w:cs="Arial"/>
        </w:rPr>
        <w:t xml:space="preserve">Gemeente </w:t>
      </w:r>
      <w:r w:rsidR="00876B12">
        <w:rPr>
          <w:rFonts w:ascii="Georgia" w:eastAsia="Times New Roman" w:hAnsi="Georgia" w:cs="Arial"/>
        </w:rPr>
        <w:t>Laakdal</w:t>
      </w:r>
    </w:p>
    <w:p w14:paraId="00E0F7C9" w14:textId="77777777" w:rsidR="00E517C3" w:rsidRPr="00BD44BB" w:rsidRDefault="00E517C3" w:rsidP="00E517C3">
      <w:pPr>
        <w:spacing w:after="0" w:line="240" w:lineRule="auto"/>
        <w:jc w:val="both"/>
        <w:rPr>
          <w:rFonts w:ascii="Georgia" w:eastAsia="Times New Roman" w:hAnsi="Georgia" w:cs="Arial"/>
        </w:rPr>
      </w:pPr>
    </w:p>
    <w:p w14:paraId="518E7E82" w14:textId="5F4613A0" w:rsidR="00E517C3" w:rsidRPr="00BD44BB" w:rsidRDefault="00E517C3" w:rsidP="00E517C3">
      <w:pPr>
        <w:spacing w:after="0" w:line="240" w:lineRule="auto"/>
        <w:jc w:val="both"/>
        <w:rPr>
          <w:rFonts w:ascii="Georgia" w:eastAsia="Times New Roman" w:hAnsi="Georgia" w:cs="Arial"/>
        </w:rPr>
      </w:pPr>
      <w:r w:rsidRPr="00BD44BB">
        <w:rPr>
          <w:rFonts w:ascii="Georgia" w:eastAsia="Times New Roman" w:hAnsi="Georgia" w:cs="Arial"/>
        </w:rPr>
        <w:t xml:space="preserve">De toewijzing van de </w:t>
      </w:r>
      <w:r w:rsidR="00402E37">
        <w:rPr>
          <w:rFonts w:ascii="Georgia" w:eastAsia="Times New Roman" w:hAnsi="Georgia" w:cs="Arial"/>
        </w:rPr>
        <w:t>huur</w:t>
      </w:r>
      <w:r w:rsidRPr="00BD44BB">
        <w:rPr>
          <w:rFonts w:ascii="Georgia" w:eastAsia="Times New Roman" w:hAnsi="Georgia" w:cs="Arial"/>
        </w:rPr>
        <w:t xml:space="preserve"> zal gebeuren door het </w:t>
      </w:r>
      <w:r>
        <w:rPr>
          <w:rFonts w:ascii="Georgia" w:eastAsia="Times New Roman" w:hAnsi="Georgia" w:cs="Arial"/>
        </w:rPr>
        <w:t>College van burgemeester en schepenen.</w:t>
      </w:r>
    </w:p>
    <w:p w14:paraId="62982CAC" w14:textId="77777777" w:rsidR="00E517C3" w:rsidRPr="00BD44BB" w:rsidRDefault="00E517C3" w:rsidP="00E517C3"/>
    <w:p w14:paraId="02F6B9ED" w14:textId="6D7DDF5A" w:rsidR="00E517C3" w:rsidRDefault="00E517C3" w:rsidP="00E27243">
      <w:pPr>
        <w:tabs>
          <w:tab w:val="left" w:pos="708"/>
          <w:tab w:val="left" w:pos="1416"/>
          <w:tab w:val="left" w:pos="2124"/>
          <w:tab w:val="left" w:pos="2832"/>
          <w:tab w:val="left" w:pos="3540"/>
          <w:tab w:val="left" w:pos="4065"/>
        </w:tabs>
        <w:spacing w:after="0" w:line="240" w:lineRule="auto"/>
        <w:jc w:val="both"/>
        <w:rPr>
          <w:rFonts w:ascii="Georgia" w:eastAsia="Times New Roman" w:hAnsi="Georgia" w:cs="Arial"/>
          <w:lang w:val="en-US"/>
        </w:rPr>
      </w:pPr>
      <w:bookmarkStart w:id="3" w:name="_Toc299725738"/>
      <w:r w:rsidRPr="00D720E4">
        <w:rPr>
          <w:rFonts w:ascii="Georgia" w:eastAsia="Times New Roman" w:hAnsi="Georgia" w:cs="Arial"/>
          <w:u w:val="single"/>
          <w:lang w:val="en-US"/>
        </w:rPr>
        <w:t>Contactpersoon</w:t>
      </w:r>
      <w:r w:rsidRPr="00D720E4">
        <w:rPr>
          <w:rFonts w:ascii="Georgia" w:eastAsia="Times New Roman" w:hAnsi="Georgia" w:cs="Arial"/>
          <w:lang w:val="en-US"/>
        </w:rPr>
        <w:t xml:space="preserve">: </w:t>
      </w:r>
      <w:bookmarkEnd w:id="3"/>
      <w:r w:rsidRPr="00D720E4">
        <w:rPr>
          <w:rFonts w:ascii="Georgia" w:eastAsia="Times New Roman" w:hAnsi="Georgia" w:cs="Arial"/>
          <w:lang w:val="en-US"/>
        </w:rPr>
        <w:tab/>
      </w:r>
      <w:r w:rsidR="00876B12">
        <w:rPr>
          <w:rFonts w:ascii="Georgia" w:eastAsia="Times New Roman" w:hAnsi="Georgia" w:cs="Arial"/>
          <w:lang w:val="en-US"/>
        </w:rPr>
        <w:t>Dienst Economie</w:t>
      </w:r>
    </w:p>
    <w:p w14:paraId="10EE6AEC" w14:textId="6A4F0F4D" w:rsidR="00876B12" w:rsidRDefault="00876B12" w:rsidP="00E27243">
      <w:pPr>
        <w:tabs>
          <w:tab w:val="left" w:pos="708"/>
          <w:tab w:val="left" w:pos="1416"/>
          <w:tab w:val="left" w:pos="2124"/>
          <w:tab w:val="left" w:pos="2832"/>
          <w:tab w:val="left" w:pos="3540"/>
          <w:tab w:val="left" w:pos="4065"/>
        </w:tabs>
        <w:spacing w:after="0" w:line="240" w:lineRule="auto"/>
        <w:jc w:val="both"/>
        <w:rPr>
          <w:rFonts w:ascii="Georgia" w:eastAsia="Times New Roman" w:hAnsi="Georgia" w:cs="Arial"/>
          <w:lang w:val="en-US"/>
        </w:rPr>
      </w:pPr>
      <w:r>
        <w:rPr>
          <w:rFonts w:ascii="Georgia" w:eastAsia="Times New Roman" w:hAnsi="Georgia" w:cs="Arial"/>
          <w:lang w:val="en-US"/>
        </w:rPr>
        <w:tab/>
      </w:r>
      <w:r>
        <w:rPr>
          <w:rFonts w:ascii="Georgia" w:eastAsia="Times New Roman" w:hAnsi="Georgia" w:cs="Arial"/>
          <w:lang w:val="en-US"/>
        </w:rPr>
        <w:tab/>
      </w:r>
      <w:r>
        <w:rPr>
          <w:rFonts w:ascii="Georgia" w:eastAsia="Times New Roman" w:hAnsi="Georgia" w:cs="Arial"/>
          <w:lang w:val="en-US"/>
        </w:rPr>
        <w:tab/>
        <w:t>Sara Op de Beeck</w:t>
      </w:r>
    </w:p>
    <w:p w14:paraId="760AFAA0" w14:textId="71FA6181" w:rsidR="00876B12" w:rsidRDefault="00876B12" w:rsidP="00E27243">
      <w:pPr>
        <w:tabs>
          <w:tab w:val="left" w:pos="708"/>
          <w:tab w:val="left" w:pos="1416"/>
          <w:tab w:val="left" w:pos="2124"/>
          <w:tab w:val="left" w:pos="2832"/>
          <w:tab w:val="left" w:pos="3540"/>
          <w:tab w:val="left" w:pos="4065"/>
        </w:tabs>
        <w:spacing w:after="0" w:line="240" w:lineRule="auto"/>
        <w:jc w:val="both"/>
        <w:rPr>
          <w:rFonts w:ascii="Georgia" w:eastAsia="Times New Roman" w:hAnsi="Georgia" w:cs="Arial"/>
          <w:lang w:val="en-US"/>
        </w:rPr>
      </w:pPr>
      <w:r>
        <w:rPr>
          <w:rFonts w:ascii="Georgia" w:eastAsia="Times New Roman" w:hAnsi="Georgia" w:cs="Arial"/>
          <w:lang w:val="en-US"/>
        </w:rPr>
        <w:tab/>
      </w:r>
      <w:r>
        <w:rPr>
          <w:rFonts w:ascii="Georgia" w:eastAsia="Times New Roman" w:hAnsi="Georgia" w:cs="Arial"/>
          <w:lang w:val="en-US"/>
        </w:rPr>
        <w:tab/>
      </w:r>
      <w:r>
        <w:rPr>
          <w:rFonts w:ascii="Georgia" w:eastAsia="Times New Roman" w:hAnsi="Georgia" w:cs="Arial"/>
          <w:lang w:val="en-US"/>
        </w:rPr>
        <w:tab/>
        <w:t>Markt 19</w:t>
      </w:r>
    </w:p>
    <w:p w14:paraId="2D7B7405" w14:textId="0FB16336" w:rsidR="00876B12" w:rsidRDefault="00876B12" w:rsidP="00E27243">
      <w:pPr>
        <w:tabs>
          <w:tab w:val="left" w:pos="708"/>
          <w:tab w:val="left" w:pos="1416"/>
          <w:tab w:val="left" w:pos="2124"/>
          <w:tab w:val="left" w:pos="2832"/>
          <w:tab w:val="left" w:pos="3540"/>
          <w:tab w:val="left" w:pos="4065"/>
        </w:tabs>
        <w:spacing w:after="0" w:line="240" w:lineRule="auto"/>
        <w:jc w:val="both"/>
        <w:rPr>
          <w:rFonts w:ascii="Georgia" w:eastAsia="Times New Roman" w:hAnsi="Georgia" w:cs="Arial"/>
          <w:lang w:val="en-US"/>
        </w:rPr>
      </w:pPr>
      <w:r>
        <w:rPr>
          <w:rFonts w:ascii="Georgia" w:eastAsia="Times New Roman" w:hAnsi="Georgia" w:cs="Arial"/>
          <w:lang w:val="en-US"/>
        </w:rPr>
        <w:tab/>
      </w:r>
      <w:r>
        <w:rPr>
          <w:rFonts w:ascii="Georgia" w:eastAsia="Times New Roman" w:hAnsi="Georgia" w:cs="Arial"/>
          <w:lang w:val="en-US"/>
        </w:rPr>
        <w:tab/>
      </w:r>
      <w:r>
        <w:rPr>
          <w:rFonts w:ascii="Georgia" w:eastAsia="Times New Roman" w:hAnsi="Georgia" w:cs="Arial"/>
          <w:lang w:val="en-US"/>
        </w:rPr>
        <w:tab/>
        <w:t>2430 Laakdal</w:t>
      </w:r>
    </w:p>
    <w:p w14:paraId="2337BD00" w14:textId="45EC87BE" w:rsidR="00876B12" w:rsidRDefault="00876B12" w:rsidP="00E27243">
      <w:pPr>
        <w:tabs>
          <w:tab w:val="left" w:pos="708"/>
          <w:tab w:val="left" w:pos="1416"/>
          <w:tab w:val="left" w:pos="2124"/>
          <w:tab w:val="left" w:pos="2832"/>
          <w:tab w:val="left" w:pos="3540"/>
          <w:tab w:val="left" w:pos="4065"/>
        </w:tabs>
        <w:spacing w:after="0" w:line="240" w:lineRule="auto"/>
        <w:jc w:val="both"/>
        <w:rPr>
          <w:rFonts w:ascii="Georgia" w:eastAsia="Times New Roman" w:hAnsi="Georgia" w:cs="Arial"/>
          <w:lang w:val="en-US"/>
        </w:rPr>
      </w:pPr>
      <w:r>
        <w:rPr>
          <w:rFonts w:ascii="Georgia" w:eastAsia="Times New Roman" w:hAnsi="Georgia" w:cs="Arial"/>
          <w:lang w:val="en-US"/>
        </w:rPr>
        <w:tab/>
      </w:r>
      <w:r>
        <w:rPr>
          <w:rFonts w:ascii="Georgia" w:eastAsia="Times New Roman" w:hAnsi="Georgia" w:cs="Arial"/>
          <w:lang w:val="en-US"/>
        </w:rPr>
        <w:tab/>
      </w:r>
      <w:r>
        <w:rPr>
          <w:rFonts w:ascii="Georgia" w:eastAsia="Times New Roman" w:hAnsi="Georgia" w:cs="Arial"/>
          <w:lang w:val="en-US"/>
        </w:rPr>
        <w:tab/>
        <w:t>Tel. 013/67 01 10</w:t>
      </w:r>
    </w:p>
    <w:p w14:paraId="1E206DD3" w14:textId="6362E1C0" w:rsidR="00876B12" w:rsidRPr="00D720E4" w:rsidRDefault="00876B12" w:rsidP="00E27243">
      <w:pPr>
        <w:tabs>
          <w:tab w:val="left" w:pos="708"/>
          <w:tab w:val="left" w:pos="1416"/>
          <w:tab w:val="left" w:pos="2124"/>
          <w:tab w:val="left" w:pos="2832"/>
          <w:tab w:val="left" w:pos="3540"/>
          <w:tab w:val="left" w:pos="4065"/>
        </w:tabs>
        <w:spacing w:after="0" w:line="240" w:lineRule="auto"/>
        <w:jc w:val="both"/>
        <w:rPr>
          <w:rFonts w:ascii="Georgia" w:eastAsia="Times New Roman" w:hAnsi="Georgia" w:cs="Arial"/>
          <w:lang w:val="en-US"/>
        </w:rPr>
      </w:pPr>
      <w:r>
        <w:rPr>
          <w:rFonts w:ascii="Georgia" w:eastAsia="Times New Roman" w:hAnsi="Georgia" w:cs="Arial"/>
          <w:lang w:val="en-US"/>
        </w:rPr>
        <w:tab/>
      </w:r>
      <w:r>
        <w:rPr>
          <w:rFonts w:ascii="Georgia" w:eastAsia="Times New Roman" w:hAnsi="Georgia" w:cs="Arial"/>
          <w:lang w:val="en-US"/>
        </w:rPr>
        <w:tab/>
      </w:r>
      <w:r>
        <w:rPr>
          <w:rFonts w:ascii="Georgia" w:eastAsia="Times New Roman" w:hAnsi="Georgia" w:cs="Arial"/>
          <w:lang w:val="en-US"/>
        </w:rPr>
        <w:tab/>
        <w:t>economie@laakdal.be</w:t>
      </w:r>
    </w:p>
    <w:p w14:paraId="4E475ABD" w14:textId="37D9E37B" w:rsidR="00E517C3" w:rsidRPr="00D720E4" w:rsidRDefault="00E517C3" w:rsidP="00E517C3">
      <w:pPr>
        <w:spacing w:after="0" w:line="240" w:lineRule="auto"/>
        <w:jc w:val="both"/>
        <w:rPr>
          <w:rFonts w:ascii="Georgia" w:eastAsia="Times New Roman" w:hAnsi="Georgia" w:cs="Arial"/>
          <w:lang w:val="en-US"/>
        </w:rPr>
      </w:pPr>
      <w:r w:rsidRPr="00D720E4">
        <w:rPr>
          <w:rFonts w:ascii="Georgia" w:eastAsia="Times New Roman" w:hAnsi="Georgia" w:cs="Arial"/>
          <w:lang w:val="en-US"/>
        </w:rPr>
        <w:tab/>
      </w:r>
      <w:r w:rsidRPr="00D720E4">
        <w:rPr>
          <w:rFonts w:ascii="Georgia" w:eastAsia="Times New Roman" w:hAnsi="Georgia" w:cs="Arial"/>
          <w:lang w:val="en-US"/>
        </w:rPr>
        <w:tab/>
      </w:r>
      <w:r w:rsidRPr="00D720E4">
        <w:rPr>
          <w:rFonts w:ascii="Georgia" w:eastAsia="Times New Roman" w:hAnsi="Georgia" w:cs="Arial"/>
          <w:lang w:val="en-US"/>
        </w:rPr>
        <w:tab/>
      </w:r>
    </w:p>
    <w:p w14:paraId="6247F851" w14:textId="19283B96" w:rsidR="00E517C3" w:rsidRPr="00D720E4" w:rsidRDefault="00E517C3" w:rsidP="00E517C3">
      <w:pPr>
        <w:spacing w:after="0" w:line="240" w:lineRule="auto"/>
        <w:jc w:val="both"/>
        <w:rPr>
          <w:lang w:val="en-US"/>
        </w:rPr>
      </w:pPr>
      <w:r w:rsidRPr="00D720E4">
        <w:rPr>
          <w:rFonts w:ascii="Georgia" w:eastAsia="Times New Roman" w:hAnsi="Georgia" w:cs="Arial"/>
          <w:lang w:val="en-US"/>
        </w:rPr>
        <w:tab/>
      </w:r>
      <w:r w:rsidRPr="00D720E4">
        <w:rPr>
          <w:rFonts w:ascii="Georgia" w:eastAsia="Times New Roman" w:hAnsi="Georgia" w:cs="Arial"/>
          <w:lang w:val="en-US"/>
        </w:rPr>
        <w:tab/>
      </w:r>
      <w:r w:rsidRPr="00D720E4">
        <w:rPr>
          <w:rFonts w:ascii="Georgia" w:eastAsia="Times New Roman" w:hAnsi="Georgia" w:cs="Arial"/>
          <w:lang w:val="en-US"/>
        </w:rPr>
        <w:tab/>
      </w:r>
    </w:p>
    <w:p w14:paraId="7E0E1A82" w14:textId="77777777" w:rsidR="00E517C3" w:rsidRPr="00BD44BB" w:rsidRDefault="00E517C3" w:rsidP="00E517C3">
      <w:pPr>
        <w:pBdr>
          <w:bottom w:val="single" w:sz="4" w:space="1" w:color="auto"/>
        </w:pBdr>
        <w:spacing w:after="0" w:line="240" w:lineRule="auto"/>
        <w:contextualSpacing/>
        <w:outlineLvl w:val="1"/>
        <w:rPr>
          <w:rFonts w:ascii="Georgia" w:eastAsia="Times New Roman" w:hAnsi="Georgia" w:cs="Arial"/>
          <w:b/>
        </w:rPr>
      </w:pPr>
      <w:bookmarkStart w:id="4" w:name="_Toc41399849"/>
      <w:r w:rsidRPr="00BD44BB">
        <w:rPr>
          <w:rFonts w:ascii="Georgia" w:eastAsia="Times New Roman" w:hAnsi="Georgia" w:cs="Arial"/>
          <w:b/>
        </w:rPr>
        <w:t>Artikel 3.</w:t>
      </w:r>
      <w:r w:rsidRPr="00BD44BB">
        <w:rPr>
          <w:rFonts w:ascii="Georgia" w:eastAsia="Times New Roman" w:hAnsi="Georgia" w:cs="Arial"/>
          <w:b/>
        </w:rPr>
        <w:tab/>
        <w:t>Indienen van het voorstel</w:t>
      </w:r>
      <w:bookmarkEnd w:id="4"/>
    </w:p>
    <w:p w14:paraId="7E1BDA52" w14:textId="77777777" w:rsidR="00E517C3" w:rsidRPr="00BD44BB" w:rsidRDefault="00E517C3" w:rsidP="00E517C3">
      <w:pPr>
        <w:spacing w:after="0" w:line="240" w:lineRule="auto"/>
        <w:jc w:val="both"/>
        <w:rPr>
          <w:rFonts w:ascii="Georgia" w:eastAsia="Times New Roman" w:hAnsi="Georgia" w:cs="Arial"/>
          <w:b/>
        </w:rPr>
      </w:pPr>
    </w:p>
    <w:p w14:paraId="223B447D" w14:textId="67D74BA9" w:rsidR="00FF103D" w:rsidRDefault="00876B12" w:rsidP="00E517C3">
      <w:pPr>
        <w:jc w:val="both"/>
        <w:rPr>
          <w:rFonts w:ascii="Georgia" w:eastAsia="Times New Roman" w:hAnsi="Georgia" w:cs="Arial"/>
        </w:rPr>
      </w:pPr>
      <w:r>
        <w:rPr>
          <w:rFonts w:ascii="Georgia" w:eastAsia="Times New Roman" w:hAnsi="Georgia" w:cs="Arial"/>
        </w:rPr>
        <w:t>De gemeente Laakdal</w:t>
      </w:r>
      <w:r w:rsidR="00FF103D" w:rsidRPr="00FF103D">
        <w:rPr>
          <w:rFonts w:ascii="Georgia" w:eastAsia="Times New Roman" w:hAnsi="Georgia" w:cs="Arial"/>
        </w:rPr>
        <w:t xml:space="preserve"> voorziet de mogelijkheid tot plaatsbezoek</w:t>
      </w:r>
      <w:r w:rsidR="00E27243">
        <w:rPr>
          <w:rFonts w:ascii="Georgia" w:eastAsia="Times New Roman" w:hAnsi="Georgia" w:cs="Arial"/>
        </w:rPr>
        <w:t>.</w:t>
      </w:r>
      <w:r w:rsidR="00FF103D" w:rsidRPr="00FF103D">
        <w:rPr>
          <w:rFonts w:ascii="Georgia" w:eastAsia="Times New Roman" w:hAnsi="Georgia" w:cs="Arial"/>
        </w:rPr>
        <w:t xml:space="preserve"> Gelieve vo</w:t>
      </w:r>
      <w:r w:rsidR="00E27243">
        <w:rPr>
          <w:rFonts w:ascii="Georgia" w:eastAsia="Times New Roman" w:hAnsi="Georgia" w:cs="Arial"/>
        </w:rPr>
        <w:t>oraf een afsp</w:t>
      </w:r>
      <w:r>
        <w:rPr>
          <w:rFonts w:ascii="Georgia" w:eastAsia="Times New Roman" w:hAnsi="Georgia" w:cs="Arial"/>
        </w:rPr>
        <w:t>raak te maken met de dienst Economie (tel. 013/67 01 10 of economie@laakdal.be)</w:t>
      </w:r>
      <w:r w:rsidR="00FF103D" w:rsidRPr="00FF103D">
        <w:rPr>
          <w:rFonts w:ascii="Georgia" w:eastAsia="Times New Roman" w:hAnsi="Georgia" w:cs="Arial"/>
        </w:rPr>
        <w:t xml:space="preserve">. </w:t>
      </w:r>
    </w:p>
    <w:p w14:paraId="0D93679D" w14:textId="2940FC68" w:rsidR="00E517C3" w:rsidRPr="00BD44BB" w:rsidRDefault="00E517C3" w:rsidP="00E517C3">
      <w:pPr>
        <w:jc w:val="both"/>
        <w:rPr>
          <w:rFonts w:ascii="Georgia" w:eastAsia="Times New Roman" w:hAnsi="Georgia" w:cs="Arial"/>
        </w:rPr>
      </w:pPr>
      <w:r w:rsidRPr="00BD44BB">
        <w:rPr>
          <w:rFonts w:ascii="Georgia" w:eastAsia="Times New Roman" w:hAnsi="Georgia" w:cs="Arial"/>
        </w:rPr>
        <w:t xml:space="preserve">Het voorstel </w:t>
      </w:r>
      <w:r>
        <w:rPr>
          <w:rFonts w:ascii="Georgia" w:eastAsia="Times New Roman" w:hAnsi="Georgia" w:cs="Arial"/>
        </w:rPr>
        <w:t xml:space="preserve">moet uiterlijk </w:t>
      </w:r>
      <w:r w:rsidR="00EF6C4F">
        <w:rPr>
          <w:rFonts w:ascii="Georgia" w:eastAsia="Times New Roman" w:hAnsi="Georgia" w:cs="Arial"/>
        </w:rPr>
        <w:t xml:space="preserve">op dinsdag </w:t>
      </w:r>
      <w:r w:rsidR="00EF6C4F" w:rsidRPr="00422B4E">
        <w:rPr>
          <w:rFonts w:ascii="Georgia" w:eastAsia="Times New Roman" w:hAnsi="Georgia" w:cs="Arial"/>
          <w:b/>
        </w:rPr>
        <w:t>16 juni 2020</w:t>
      </w:r>
      <w:r w:rsidRPr="00D50BF2">
        <w:rPr>
          <w:rFonts w:ascii="Georgia" w:eastAsia="Times New Roman" w:hAnsi="Georgia" w:cs="Arial"/>
          <w:b/>
        </w:rPr>
        <w:t xml:space="preserve"> om </w:t>
      </w:r>
      <w:r w:rsidR="00EF6C4F">
        <w:rPr>
          <w:rFonts w:ascii="Georgia" w:eastAsia="Times New Roman" w:hAnsi="Georgia" w:cs="Arial"/>
          <w:b/>
        </w:rPr>
        <w:t>10 u.</w:t>
      </w:r>
      <w:r w:rsidR="00876B12">
        <w:rPr>
          <w:rFonts w:ascii="Georgia" w:eastAsia="Times New Roman" w:hAnsi="Georgia" w:cs="Arial"/>
          <w:b/>
        </w:rPr>
        <w:t xml:space="preserve"> </w:t>
      </w:r>
      <w:r w:rsidRPr="00BD44BB">
        <w:rPr>
          <w:rFonts w:ascii="Georgia" w:eastAsia="Times New Roman" w:hAnsi="Georgia" w:cs="Arial"/>
        </w:rPr>
        <w:t>ingediend worden</w:t>
      </w:r>
      <w:r w:rsidR="00EF6C4F">
        <w:rPr>
          <w:rFonts w:ascii="Georgia" w:eastAsia="Times New Roman" w:hAnsi="Georgia" w:cs="Arial"/>
        </w:rPr>
        <w:t xml:space="preserve"> en toegekomen zijn</w:t>
      </w:r>
      <w:r w:rsidRPr="00BD44BB">
        <w:rPr>
          <w:rFonts w:ascii="Georgia" w:eastAsia="Times New Roman" w:hAnsi="Georgia" w:cs="Arial"/>
        </w:rPr>
        <w:t xml:space="preserve"> op het volgende adres :</w:t>
      </w:r>
    </w:p>
    <w:p w14:paraId="200B1B21" w14:textId="77777777" w:rsidR="00422B4E" w:rsidRDefault="00422B4E" w:rsidP="00EB26F9">
      <w:pPr>
        <w:spacing w:after="0" w:line="240" w:lineRule="auto"/>
        <w:ind w:left="2832" w:hanging="2832"/>
        <w:jc w:val="both"/>
        <w:rPr>
          <w:rFonts w:ascii="Georgia" w:eastAsia="Times New Roman" w:hAnsi="Georgia" w:cs="Arial"/>
        </w:rPr>
      </w:pPr>
    </w:p>
    <w:p w14:paraId="10116661" w14:textId="77777777" w:rsidR="00422B4E" w:rsidRDefault="00422B4E" w:rsidP="00EB26F9">
      <w:pPr>
        <w:spacing w:after="0" w:line="240" w:lineRule="auto"/>
        <w:ind w:left="2832" w:hanging="2832"/>
        <w:jc w:val="both"/>
        <w:rPr>
          <w:rFonts w:ascii="Georgia" w:eastAsia="Times New Roman" w:hAnsi="Georgia" w:cs="Arial"/>
        </w:rPr>
      </w:pPr>
    </w:p>
    <w:p w14:paraId="6AFAB432" w14:textId="651C7716" w:rsidR="00EB26F9" w:rsidRDefault="00876B12" w:rsidP="00EB26F9">
      <w:pPr>
        <w:spacing w:after="0" w:line="240" w:lineRule="auto"/>
        <w:ind w:left="2832" w:hanging="2832"/>
        <w:jc w:val="both"/>
        <w:rPr>
          <w:rFonts w:ascii="Georgia" w:eastAsia="Times New Roman" w:hAnsi="Georgia" w:cs="Arial"/>
        </w:rPr>
      </w:pPr>
      <w:r>
        <w:rPr>
          <w:rFonts w:ascii="Georgia" w:eastAsia="Times New Roman" w:hAnsi="Georgia" w:cs="Arial"/>
        </w:rPr>
        <w:lastRenderedPageBreak/>
        <w:t>Gemeente Laakdal</w:t>
      </w:r>
    </w:p>
    <w:p w14:paraId="53CCF6A4" w14:textId="11CF2DD4" w:rsidR="00EB26F9" w:rsidRDefault="00876B12" w:rsidP="00E27243">
      <w:pPr>
        <w:spacing w:after="0" w:line="240" w:lineRule="auto"/>
        <w:ind w:left="2832" w:hanging="2832"/>
        <w:jc w:val="both"/>
        <w:rPr>
          <w:rFonts w:ascii="Georgia" w:eastAsia="Times New Roman" w:hAnsi="Georgia" w:cs="Arial"/>
        </w:rPr>
      </w:pPr>
      <w:r>
        <w:rPr>
          <w:rFonts w:ascii="Georgia" w:eastAsia="Times New Roman" w:hAnsi="Georgia" w:cs="Arial"/>
        </w:rPr>
        <w:t>t.a.v. Sara Op de Beeck</w:t>
      </w:r>
    </w:p>
    <w:p w14:paraId="541DCE0B" w14:textId="33EE29A1" w:rsidR="00876B12" w:rsidRDefault="00876B12" w:rsidP="00E27243">
      <w:pPr>
        <w:spacing w:after="0" w:line="240" w:lineRule="auto"/>
        <w:ind w:left="2832" w:hanging="2832"/>
        <w:jc w:val="both"/>
        <w:rPr>
          <w:rFonts w:ascii="Georgia" w:eastAsia="Times New Roman" w:hAnsi="Georgia" w:cs="Arial"/>
        </w:rPr>
      </w:pPr>
      <w:r>
        <w:rPr>
          <w:rFonts w:ascii="Georgia" w:eastAsia="Times New Roman" w:hAnsi="Georgia" w:cs="Arial"/>
        </w:rPr>
        <w:t>Markt 19</w:t>
      </w:r>
    </w:p>
    <w:p w14:paraId="52BFCFAB" w14:textId="6B5C5E81" w:rsidR="00876B12" w:rsidRPr="00BD44BB" w:rsidRDefault="00876B12" w:rsidP="00E27243">
      <w:pPr>
        <w:spacing w:after="0" w:line="240" w:lineRule="auto"/>
        <w:ind w:left="2832" w:hanging="2832"/>
        <w:jc w:val="both"/>
        <w:rPr>
          <w:rFonts w:ascii="Georgia" w:eastAsia="Times New Roman" w:hAnsi="Georgia" w:cs="Arial"/>
        </w:rPr>
      </w:pPr>
      <w:r>
        <w:rPr>
          <w:rFonts w:ascii="Georgia" w:eastAsia="Times New Roman" w:hAnsi="Georgia" w:cs="Arial"/>
        </w:rPr>
        <w:t>2430 Laakdal</w:t>
      </w:r>
    </w:p>
    <w:p w14:paraId="791EDBC0" w14:textId="77777777" w:rsidR="00E517C3" w:rsidRPr="00BD44BB" w:rsidRDefault="00E517C3" w:rsidP="00E517C3">
      <w:pPr>
        <w:spacing w:after="0" w:line="240" w:lineRule="auto"/>
        <w:jc w:val="both"/>
        <w:rPr>
          <w:rFonts w:ascii="Georgia" w:eastAsia="Times New Roman" w:hAnsi="Georgia" w:cs="Arial"/>
        </w:rPr>
      </w:pPr>
    </w:p>
    <w:p w14:paraId="2FE13D5A" w14:textId="77777777" w:rsidR="00E517C3" w:rsidRPr="00BD44BB" w:rsidRDefault="00E517C3" w:rsidP="00E517C3">
      <w:pPr>
        <w:spacing w:after="0" w:line="240" w:lineRule="auto"/>
        <w:jc w:val="both"/>
        <w:rPr>
          <w:rFonts w:ascii="Georgia" w:eastAsia="Times New Roman" w:hAnsi="Georgia" w:cs="Arial"/>
        </w:rPr>
      </w:pPr>
    </w:p>
    <w:p w14:paraId="6EFB6F0C" w14:textId="77777777" w:rsidR="00E517C3" w:rsidRDefault="00E517C3" w:rsidP="00E517C3">
      <w:pPr>
        <w:spacing w:after="0" w:line="240" w:lineRule="auto"/>
        <w:jc w:val="both"/>
        <w:rPr>
          <w:rFonts w:ascii="Georgia" w:eastAsia="Times New Roman" w:hAnsi="Georgia" w:cs="Arial"/>
        </w:rPr>
      </w:pPr>
      <w:r w:rsidRPr="00BD44BB">
        <w:rPr>
          <w:rFonts w:ascii="Georgia" w:eastAsia="Times New Roman" w:hAnsi="Georgia" w:cs="Arial"/>
        </w:rPr>
        <w:t>Het voorstel kan worden afgegeven tegen ontvangstbewijs (in een</w:t>
      </w:r>
      <w:r>
        <w:rPr>
          <w:rFonts w:ascii="Georgia" w:eastAsia="Times New Roman" w:hAnsi="Georgia" w:cs="Arial"/>
        </w:rPr>
        <w:t xml:space="preserve"> gesloten omslag) aan het onthaal van het gemeentehuis tijdens de kantooruren dan wel </w:t>
      </w:r>
      <w:r w:rsidRPr="00BD44BB">
        <w:rPr>
          <w:rFonts w:ascii="Georgia" w:eastAsia="Times New Roman" w:hAnsi="Georgia" w:cs="Arial"/>
        </w:rPr>
        <w:t>worden opgestuurd per aangetekend schrijven (</w:t>
      </w:r>
      <w:r>
        <w:rPr>
          <w:rFonts w:ascii="Georgia" w:eastAsia="Times New Roman" w:hAnsi="Georgia" w:cs="Arial"/>
        </w:rPr>
        <w:t xml:space="preserve">middels het principe van de </w:t>
      </w:r>
      <w:r w:rsidRPr="00BD44BB">
        <w:rPr>
          <w:rFonts w:ascii="Georgia" w:eastAsia="Times New Roman" w:hAnsi="Georgia" w:cs="Arial"/>
        </w:rPr>
        <w:t xml:space="preserve">dubbele enveloppe). </w:t>
      </w:r>
      <w:r>
        <w:rPr>
          <w:rFonts w:ascii="Georgia" w:eastAsia="Times New Roman" w:hAnsi="Georgia" w:cs="Arial"/>
        </w:rPr>
        <w:t xml:space="preserve">Het voorstel kan </w:t>
      </w:r>
      <w:r w:rsidRPr="00170039">
        <w:rPr>
          <w:rFonts w:ascii="Georgia" w:eastAsia="Times New Roman" w:hAnsi="Georgia" w:cs="Arial"/>
          <w:u w:val="single"/>
        </w:rPr>
        <w:t>NIET</w:t>
      </w:r>
      <w:r>
        <w:rPr>
          <w:rFonts w:ascii="Georgia" w:eastAsia="Times New Roman" w:hAnsi="Georgia" w:cs="Arial"/>
        </w:rPr>
        <w:t xml:space="preserve"> worden gemaild.</w:t>
      </w:r>
    </w:p>
    <w:p w14:paraId="3EE018E5" w14:textId="77777777" w:rsidR="00E517C3" w:rsidRPr="00BD44BB" w:rsidRDefault="00E517C3" w:rsidP="00E517C3">
      <w:pPr>
        <w:spacing w:after="0" w:line="240" w:lineRule="auto"/>
        <w:jc w:val="both"/>
        <w:rPr>
          <w:rFonts w:ascii="Georgia" w:eastAsia="Times New Roman" w:hAnsi="Georgia" w:cs="Arial"/>
        </w:rPr>
      </w:pPr>
    </w:p>
    <w:p w14:paraId="3627D4A5" w14:textId="62C1050A" w:rsidR="00E517C3" w:rsidRDefault="00E517C3" w:rsidP="00D720E4">
      <w:pPr>
        <w:rPr>
          <w:rFonts w:ascii="Georgia" w:eastAsia="Times New Roman" w:hAnsi="Georgia" w:cs="Arial"/>
          <w:u w:val="single"/>
        </w:rPr>
      </w:pPr>
      <w:r w:rsidRPr="00BD44BB">
        <w:rPr>
          <w:rFonts w:ascii="Georgia" w:eastAsia="Times New Roman" w:hAnsi="Georgia" w:cs="Arial"/>
        </w:rPr>
        <w:t xml:space="preserve">Naast de </w:t>
      </w:r>
      <w:r w:rsidRPr="00BD44BB">
        <w:rPr>
          <w:rFonts w:ascii="Georgia" w:eastAsia="Times New Roman" w:hAnsi="Georgia" w:cs="Arial"/>
          <w:u w:val="single"/>
        </w:rPr>
        <w:t>identificatie van de kandidaat</w:t>
      </w:r>
      <w:r w:rsidRPr="00BD44BB">
        <w:rPr>
          <w:rFonts w:ascii="Georgia" w:eastAsia="Times New Roman" w:hAnsi="Georgia" w:cs="Arial"/>
        </w:rPr>
        <w:t xml:space="preserve"> en de </w:t>
      </w:r>
      <w:r w:rsidRPr="00BD44BB">
        <w:rPr>
          <w:rFonts w:ascii="Georgia" w:eastAsia="Times New Roman" w:hAnsi="Georgia" w:cs="Arial"/>
          <w:u w:val="single"/>
        </w:rPr>
        <w:t>datum van indiening</w:t>
      </w:r>
      <w:r w:rsidRPr="00BD44BB">
        <w:rPr>
          <w:rFonts w:ascii="Georgia" w:eastAsia="Times New Roman" w:hAnsi="Georgia" w:cs="Arial"/>
        </w:rPr>
        <w:t xml:space="preserve"> van het voorstel </w:t>
      </w:r>
      <w:r>
        <w:rPr>
          <w:rFonts w:ascii="Georgia" w:eastAsia="Times New Roman" w:hAnsi="Georgia" w:cs="Arial"/>
        </w:rPr>
        <w:t xml:space="preserve">dient op de gesloten </w:t>
      </w:r>
      <w:r w:rsidRPr="00BD44BB">
        <w:rPr>
          <w:rFonts w:ascii="Georgia" w:eastAsia="Times New Roman" w:hAnsi="Georgia" w:cs="Arial"/>
        </w:rPr>
        <w:t xml:space="preserve">enveloppe te worden vermeld: </w:t>
      </w:r>
      <w:r w:rsidR="008148CE">
        <w:rPr>
          <w:rFonts w:ascii="Georgia" w:hAnsi="Georgia" w:cs="Arial"/>
          <w:b/>
          <w:bCs/>
          <w:caps/>
          <w:lang w:val="nl-NL"/>
        </w:rPr>
        <w:t xml:space="preserve">UITbating van </w:t>
      </w:r>
      <w:r w:rsidR="00E27243">
        <w:rPr>
          <w:rFonts w:ascii="Georgia" w:hAnsi="Georgia" w:cs="Arial"/>
          <w:b/>
          <w:bCs/>
          <w:caps/>
          <w:lang w:val="nl-NL"/>
        </w:rPr>
        <w:t xml:space="preserve">een pop-up </w:t>
      </w:r>
      <w:r w:rsidR="00EF6C4F">
        <w:rPr>
          <w:rFonts w:ascii="Georgia" w:hAnsi="Georgia" w:cs="Arial"/>
          <w:b/>
          <w:bCs/>
          <w:caps/>
          <w:lang w:val="nl-NL"/>
        </w:rPr>
        <w:t>zomerbar pastorijtuin Groot-Vorst</w:t>
      </w:r>
      <w:r w:rsidRPr="00BD44BB">
        <w:rPr>
          <w:rFonts w:ascii="Georgia" w:eastAsia="Times New Roman" w:hAnsi="Georgia" w:cs="Arial"/>
          <w:b/>
          <w:bCs/>
        </w:rPr>
        <w:t>.</w:t>
      </w:r>
    </w:p>
    <w:p w14:paraId="31159469" w14:textId="77777777" w:rsidR="00E517C3" w:rsidRDefault="00E517C3" w:rsidP="00E517C3">
      <w:pPr>
        <w:jc w:val="both"/>
        <w:rPr>
          <w:rFonts w:ascii="Georgia" w:hAnsi="Georgia"/>
        </w:rPr>
      </w:pPr>
      <w:r w:rsidRPr="00184F07">
        <w:rPr>
          <w:rFonts w:ascii="Georgia" w:hAnsi="Georgia"/>
        </w:rPr>
        <w:t>Bij verzending via een postdienst wordt die definitief gesloten envelop in een tweede gesloten envelop gestoken waarop duidelijk " VOORSTEL" wordt vermeld.</w:t>
      </w:r>
    </w:p>
    <w:p w14:paraId="1C97C450" w14:textId="79C8B6C3" w:rsidR="00960EC0" w:rsidRPr="00184F07" w:rsidRDefault="00960EC0" w:rsidP="00E517C3">
      <w:pPr>
        <w:jc w:val="both"/>
        <w:rPr>
          <w:rFonts w:ascii="Georgia" w:hAnsi="Georgia"/>
        </w:rPr>
      </w:pPr>
      <w:r>
        <w:rPr>
          <w:rFonts w:ascii="Georgia" w:hAnsi="Georgia"/>
        </w:rPr>
        <w:t>De inschrijving moet gebeuren op het ter beschikking ge</w:t>
      </w:r>
      <w:r w:rsidR="00422B4E">
        <w:rPr>
          <w:rFonts w:ascii="Georgia" w:hAnsi="Georgia"/>
        </w:rPr>
        <w:t>stelde inschrijvingsformulier (</w:t>
      </w:r>
      <w:r w:rsidR="00422B4E" w:rsidRPr="00422B4E">
        <w:rPr>
          <w:rFonts w:ascii="Georgia" w:hAnsi="Georgia"/>
          <w:b/>
        </w:rPr>
        <w:t>B</w:t>
      </w:r>
      <w:r w:rsidRPr="00422B4E">
        <w:rPr>
          <w:rFonts w:ascii="Georgia" w:hAnsi="Georgia"/>
          <w:b/>
        </w:rPr>
        <w:t>ijlage 1</w:t>
      </w:r>
      <w:r>
        <w:rPr>
          <w:rFonts w:ascii="Georgia" w:hAnsi="Georgia"/>
        </w:rPr>
        <w:t>). Indien de inschrijver deze op andere documenten invult dan op het voorziene formulier, draagt hij de volle verantwoordelijkheid voor de volledige overeenstemming van de door hem aangewende documenten met het formulier.</w:t>
      </w:r>
    </w:p>
    <w:p w14:paraId="23EB4B26" w14:textId="77777777" w:rsidR="00E517C3" w:rsidRDefault="00E517C3" w:rsidP="00E517C3">
      <w:pPr>
        <w:pBdr>
          <w:bottom w:val="single" w:sz="4" w:space="1" w:color="auto"/>
        </w:pBdr>
        <w:spacing w:after="0" w:line="240" w:lineRule="auto"/>
        <w:contextualSpacing/>
        <w:outlineLvl w:val="1"/>
        <w:rPr>
          <w:rFonts w:ascii="Georgia" w:eastAsia="Times New Roman" w:hAnsi="Georgia" w:cs="Arial"/>
          <w:b/>
        </w:rPr>
      </w:pPr>
    </w:p>
    <w:p w14:paraId="14AEC3D4" w14:textId="77777777" w:rsidR="00E517C3" w:rsidRPr="00BD44BB" w:rsidRDefault="00E517C3" w:rsidP="00E517C3">
      <w:pPr>
        <w:pBdr>
          <w:bottom w:val="single" w:sz="4" w:space="1" w:color="auto"/>
        </w:pBdr>
        <w:spacing w:after="0" w:line="240" w:lineRule="auto"/>
        <w:contextualSpacing/>
        <w:outlineLvl w:val="1"/>
        <w:rPr>
          <w:rFonts w:ascii="Georgia" w:eastAsia="Times New Roman" w:hAnsi="Georgia" w:cs="Arial"/>
          <w:b/>
        </w:rPr>
      </w:pPr>
      <w:bookmarkStart w:id="5" w:name="_Toc41399850"/>
      <w:r w:rsidRPr="00BD44BB">
        <w:rPr>
          <w:rFonts w:ascii="Georgia" w:eastAsia="Times New Roman" w:hAnsi="Georgia" w:cs="Arial"/>
          <w:b/>
        </w:rPr>
        <w:t>Artikel 4.</w:t>
      </w:r>
      <w:r w:rsidRPr="00BD44BB">
        <w:rPr>
          <w:rFonts w:ascii="Georgia" w:eastAsia="Times New Roman" w:hAnsi="Georgia" w:cs="Arial"/>
          <w:b/>
        </w:rPr>
        <w:tab/>
        <w:t xml:space="preserve">Identiteit van de </w:t>
      </w:r>
      <w:r>
        <w:rPr>
          <w:rFonts w:ascii="Georgia" w:eastAsia="Times New Roman" w:hAnsi="Georgia" w:cs="Arial"/>
          <w:b/>
        </w:rPr>
        <w:t>kandidaat</w:t>
      </w:r>
      <w:bookmarkEnd w:id="5"/>
      <w:r>
        <w:rPr>
          <w:rFonts w:ascii="Georgia" w:eastAsia="Times New Roman" w:hAnsi="Georgia" w:cs="Arial"/>
          <w:b/>
        </w:rPr>
        <w:t xml:space="preserve"> </w:t>
      </w:r>
    </w:p>
    <w:p w14:paraId="0F9B5963" w14:textId="77777777" w:rsidR="00E517C3" w:rsidRPr="00BD44BB" w:rsidRDefault="00E517C3" w:rsidP="00E517C3">
      <w:pPr>
        <w:spacing w:after="0" w:line="240" w:lineRule="auto"/>
        <w:rPr>
          <w:rFonts w:ascii="Georgia" w:eastAsia="Times New Roman" w:hAnsi="Georgia" w:cs="Arial"/>
          <w:b/>
        </w:rPr>
      </w:pPr>
    </w:p>
    <w:p w14:paraId="55C0D560" w14:textId="39905CF5" w:rsidR="00E517C3" w:rsidRPr="00BD44BB" w:rsidRDefault="00DD308C" w:rsidP="00E517C3">
      <w:pPr>
        <w:spacing w:after="0" w:line="240" w:lineRule="auto"/>
        <w:jc w:val="both"/>
        <w:rPr>
          <w:rFonts w:ascii="Georgia" w:eastAsia="Times New Roman" w:hAnsi="Georgia" w:cs="Arial"/>
        </w:rPr>
      </w:pPr>
      <w:r w:rsidRPr="00D35AC7">
        <w:rPr>
          <w:rFonts w:ascii="Georgia" w:eastAsia="Times New Roman" w:hAnsi="Georgia" w:cs="Arial"/>
        </w:rPr>
        <w:t>Ondernemers k</w:t>
      </w:r>
      <w:r w:rsidR="00E517C3" w:rsidRPr="00D35AC7">
        <w:rPr>
          <w:rFonts w:ascii="Georgia" w:eastAsia="Times New Roman" w:hAnsi="Georgia" w:cs="Arial"/>
        </w:rPr>
        <w:t>unnen een voorstel indienen :</w:t>
      </w:r>
    </w:p>
    <w:p w14:paraId="61C6965F" w14:textId="77777777" w:rsidR="00E517C3" w:rsidRPr="00BD44BB" w:rsidRDefault="00E517C3" w:rsidP="00E517C3">
      <w:pPr>
        <w:spacing w:after="0" w:line="240" w:lineRule="auto"/>
        <w:jc w:val="both"/>
        <w:rPr>
          <w:rFonts w:ascii="Georgia" w:eastAsia="Times New Roman" w:hAnsi="Georgia" w:cs="Arial"/>
        </w:rPr>
      </w:pPr>
    </w:p>
    <w:p w14:paraId="1A8393D4" w14:textId="2AA74A82" w:rsidR="00E517C3" w:rsidRPr="00BD44BB" w:rsidRDefault="00DD308C" w:rsidP="00E517C3">
      <w:pPr>
        <w:numPr>
          <w:ilvl w:val="0"/>
          <w:numId w:val="1"/>
        </w:numPr>
        <w:spacing w:after="0" w:line="240" w:lineRule="auto"/>
        <w:contextualSpacing/>
        <w:jc w:val="both"/>
        <w:rPr>
          <w:rFonts w:ascii="Georgia" w:eastAsia="Times New Roman" w:hAnsi="Georgia" w:cs="Arial"/>
        </w:rPr>
      </w:pPr>
      <w:r>
        <w:rPr>
          <w:rFonts w:ascii="Georgia" w:eastAsia="Times New Roman" w:hAnsi="Georgia" w:cs="Arial"/>
        </w:rPr>
        <w:t>de wettelijk bekwame natuurlijke persoon met een ondernemingsnummer met een normale rechtstoestand die onderworpen is aan het sociaal statuut der zelfstandigen (uittreksel uit de kbo bijbrengen)</w:t>
      </w:r>
      <w:r w:rsidR="00E517C3" w:rsidRPr="00BD44BB">
        <w:rPr>
          <w:rFonts w:ascii="Georgia" w:eastAsia="Times New Roman" w:hAnsi="Georgia" w:cs="Arial"/>
        </w:rPr>
        <w:t>;</w:t>
      </w:r>
    </w:p>
    <w:p w14:paraId="44CAF346" w14:textId="167B2176" w:rsidR="00E517C3" w:rsidRPr="00BD44BB" w:rsidRDefault="00E517C3" w:rsidP="00E517C3">
      <w:pPr>
        <w:numPr>
          <w:ilvl w:val="0"/>
          <w:numId w:val="1"/>
        </w:numPr>
        <w:tabs>
          <w:tab w:val="center" w:pos="4536"/>
          <w:tab w:val="right" w:pos="9072"/>
        </w:tabs>
        <w:spacing w:after="0" w:line="240" w:lineRule="auto"/>
        <w:contextualSpacing/>
        <w:jc w:val="both"/>
        <w:rPr>
          <w:rFonts w:ascii="Georgia" w:eastAsia="Times New Roman" w:hAnsi="Georgia" w:cs="Arial"/>
          <w:lang w:val="nl-NL"/>
        </w:rPr>
      </w:pPr>
      <w:r w:rsidRPr="00BD44BB">
        <w:rPr>
          <w:rFonts w:ascii="Georgia" w:eastAsia="Times New Roman" w:hAnsi="Georgia" w:cs="Arial"/>
        </w:rPr>
        <w:t>de</w:t>
      </w:r>
      <w:r w:rsidR="00DD308C">
        <w:rPr>
          <w:rFonts w:ascii="Georgia" w:eastAsia="Times New Roman" w:hAnsi="Georgia" w:cs="Arial"/>
        </w:rPr>
        <w:t xml:space="preserve"> vennootschap met een normale rechtstoestand (uittreksel uit het kbo bijbre</w:t>
      </w:r>
      <w:r w:rsidR="00B05672">
        <w:rPr>
          <w:rFonts w:ascii="Georgia" w:eastAsia="Times New Roman" w:hAnsi="Georgia" w:cs="Arial"/>
        </w:rPr>
        <w:t>n</w:t>
      </w:r>
      <w:r w:rsidR="00DD308C">
        <w:rPr>
          <w:rFonts w:ascii="Georgia" w:eastAsia="Times New Roman" w:hAnsi="Georgia" w:cs="Arial"/>
        </w:rPr>
        <w:t>gen)</w:t>
      </w:r>
      <w:r>
        <w:rPr>
          <w:rFonts w:ascii="Georgia" w:eastAsia="Times New Roman" w:hAnsi="Georgia" w:cs="Arial"/>
        </w:rPr>
        <w:t>.</w:t>
      </w:r>
    </w:p>
    <w:p w14:paraId="38E3944E" w14:textId="77777777" w:rsidR="00E517C3" w:rsidRPr="00BD44BB" w:rsidRDefault="00E517C3" w:rsidP="00E517C3">
      <w:pPr>
        <w:tabs>
          <w:tab w:val="center" w:pos="4536"/>
          <w:tab w:val="right" w:pos="9072"/>
        </w:tabs>
        <w:spacing w:after="0" w:line="240" w:lineRule="auto"/>
        <w:contextualSpacing/>
        <w:jc w:val="both"/>
        <w:rPr>
          <w:rFonts w:ascii="Georgia" w:eastAsia="Times New Roman" w:hAnsi="Georgia" w:cs="Arial"/>
          <w:lang w:val="nl-NL"/>
        </w:rPr>
      </w:pPr>
    </w:p>
    <w:p w14:paraId="0DBD3FF1" w14:textId="77777777" w:rsidR="00E517C3" w:rsidRDefault="00E517C3" w:rsidP="00E517C3">
      <w:pPr>
        <w:tabs>
          <w:tab w:val="center" w:pos="4536"/>
          <w:tab w:val="right" w:pos="9072"/>
        </w:tabs>
        <w:jc w:val="both"/>
        <w:rPr>
          <w:rFonts w:ascii="Georgia" w:hAnsi="Georgia" w:cs="Arial"/>
          <w:lang w:val="nl-NL"/>
        </w:rPr>
      </w:pPr>
      <w:r w:rsidRPr="00184F07">
        <w:rPr>
          <w:rFonts w:ascii="Georgia" w:hAnsi="Georgia" w:cs="Arial"/>
          <w:lang w:val="nl-NL"/>
        </w:rPr>
        <w:t xml:space="preserve">Indien een natuurlijke </w:t>
      </w:r>
      <w:r>
        <w:rPr>
          <w:rFonts w:ascii="Georgia" w:hAnsi="Georgia" w:cs="Arial"/>
          <w:lang w:val="nl-NL"/>
        </w:rPr>
        <w:t xml:space="preserve">persoon de uitbating verzekert, </w:t>
      </w:r>
      <w:r w:rsidRPr="00184F07">
        <w:rPr>
          <w:rFonts w:ascii="Georgia" w:hAnsi="Georgia" w:cs="Arial"/>
          <w:lang w:val="nl-NL"/>
        </w:rPr>
        <w:t xml:space="preserve">leidt hij </w:t>
      </w:r>
      <w:r w:rsidRPr="00615060">
        <w:rPr>
          <w:rFonts w:ascii="Georgia" w:hAnsi="Georgia" w:cs="Arial"/>
          <w:u w:val="single"/>
          <w:lang w:val="nl-NL"/>
        </w:rPr>
        <w:t>persoonlijk</w:t>
      </w:r>
      <w:r w:rsidRPr="00184F07">
        <w:rPr>
          <w:rFonts w:ascii="Georgia" w:hAnsi="Georgia" w:cs="Arial"/>
          <w:lang w:val="nl-NL"/>
        </w:rPr>
        <w:t xml:space="preserve"> de onderneming.</w:t>
      </w:r>
    </w:p>
    <w:p w14:paraId="3E7E8FFB" w14:textId="53814C39" w:rsidR="00E517C3" w:rsidRPr="00960EC0" w:rsidRDefault="00960EC0" w:rsidP="00E517C3">
      <w:pPr>
        <w:spacing w:after="0" w:line="240" w:lineRule="auto"/>
        <w:jc w:val="both"/>
        <w:rPr>
          <w:rFonts w:ascii="Georgia" w:hAnsi="Georgia" w:cs="Arial"/>
          <w:lang w:val="nl-NL"/>
        </w:rPr>
      </w:pPr>
      <w:r w:rsidRPr="00960EC0">
        <w:rPr>
          <w:rFonts w:ascii="Georgia" w:hAnsi="Georgia" w:cs="Arial"/>
          <w:lang w:val="nl-NL"/>
        </w:rPr>
        <w:t>Iedere inschrijver mag slechts één inschrijving indienen</w:t>
      </w:r>
      <w:r w:rsidR="00EF6C4F">
        <w:rPr>
          <w:rFonts w:ascii="Georgia" w:hAnsi="Georgia" w:cs="Arial"/>
          <w:lang w:val="nl-NL"/>
        </w:rPr>
        <w:t xml:space="preserve">. </w:t>
      </w:r>
      <w:r w:rsidRPr="00960EC0">
        <w:rPr>
          <w:rFonts w:ascii="Georgia" w:hAnsi="Georgia" w:cs="Arial"/>
          <w:lang w:val="nl-NL"/>
        </w:rPr>
        <w:t>Als inschrijver wordt beschouwd, diegene of diegenen die het inschrijvingsformulier hebben ondertekend.</w:t>
      </w:r>
    </w:p>
    <w:p w14:paraId="6F0F84FB" w14:textId="77777777" w:rsidR="00960EC0" w:rsidRPr="00960EC0" w:rsidRDefault="00960EC0" w:rsidP="00E517C3">
      <w:pPr>
        <w:spacing w:after="0" w:line="240" w:lineRule="auto"/>
        <w:jc w:val="both"/>
        <w:rPr>
          <w:rFonts w:ascii="Georgia" w:hAnsi="Georgia" w:cs="Arial"/>
          <w:lang w:val="nl-NL"/>
        </w:rPr>
      </w:pPr>
    </w:p>
    <w:p w14:paraId="186663F5" w14:textId="77777777" w:rsidR="00EB26F9" w:rsidRPr="00BD44BB" w:rsidRDefault="00EB26F9" w:rsidP="00EB26F9">
      <w:pPr>
        <w:pBdr>
          <w:bottom w:val="single" w:sz="4" w:space="1" w:color="auto"/>
        </w:pBdr>
        <w:spacing w:after="0" w:line="240" w:lineRule="auto"/>
        <w:contextualSpacing/>
        <w:outlineLvl w:val="1"/>
        <w:rPr>
          <w:rFonts w:ascii="Georgia" w:eastAsia="Times New Roman" w:hAnsi="Georgia" w:cs="Arial"/>
          <w:b/>
        </w:rPr>
      </w:pPr>
      <w:bookmarkStart w:id="6" w:name="_Toc41399851"/>
      <w:r w:rsidRPr="00F95D09">
        <w:rPr>
          <w:rFonts w:ascii="Georgia" w:eastAsia="Times New Roman" w:hAnsi="Georgia" w:cs="Arial"/>
          <w:b/>
        </w:rPr>
        <w:t>Artikel 5.</w:t>
      </w:r>
      <w:r w:rsidRPr="00F95D09">
        <w:rPr>
          <w:rFonts w:ascii="Georgia" w:eastAsia="Times New Roman" w:hAnsi="Georgia" w:cs="Arial"/>
          <w:b/>
        </w:rPr>
        <w:tab/>
        <w:t>Termijn</w:t>
      </w:r>
      <w:bookmarkEnd w:id="6"/>
    </w:p>
    <w:p w14:paraId="2B156454" w14:textId="77777777" w:rsidR="00EB26F9" w:rsidRPr="00BD44BB" w:rsidRDefault="00EB26F9" w:rsidP="00EB26F9">
      <w:pPr>
        <w:spacing w:after="0" w:line="240" w:lineRule="auto"/>
        <w:rPr>
          <w:rFonts w:ascii="Georgia" w:eastAsia="Times New Roman" w:hAnsi="Georgia" w:cs="Arial"/>
          <w:b/>
        </w:rPr>
      </w:pPr>
    </w:p>
    <w:p w14:paraId="6EB6B870" w14:textId="0CAED5A9" w:rsidR="00EB26F9" w:rsidRDefault="00EB26F9" w:rsidP="00EB26F9">
      <w:pPr>
        <w:spacing w:after="0" w:line="240" w:lineRule="auto"/>
        <w:jc w:val="both"/>
        <w:rPr>
          <w:rFonts w:ascii="Georgia" w:eastAsia="Times New Roman" w:hAnsi="Georgia" w:cs="Arial"/>
        </w:rPr>
      </w:pPr>
      <w:r>
        <w:rPr>
          <w:rFonts w:ascii="Georgia" w:eastAsia="Times New Roman" w:hAnsi="Georgia" w:cs="Arial"/>
        </w:rPr>
        <w:t xml:space="preserve">Het terrein wordt in </w:t>
      </w:r>
      <w:r w:rsidR="000664A0">
        <w:rPr>
          <w:rFonts w:ascii="Georgia" w:eastAsia="Times New Roman" w:hAnsi="Georgia" w:cs="Arial"/>
        </w:rPr>
        <w:t>huur</w:t>
      </w:r>
      <w:r>
        <w:rPr>
          <w:rFonts w:ascii="Georgia" w:eastAsia="Times New Roman" w:hAnsi="Georgia" w:cs="Arial"/>
        </w:rPr>
        <w:t xml:space="preserve"> gegeven aan de </w:t>
      </w:r>
      <w:r w:rsidR="000664A0">
        <w:rPr>
          <w:rFonts w:ascii="Georgia" w:eastAsia="Times New Roman" w:hAnsi="Georgia" w:cs="Arial"/>
        </w:rPr>
        <w:t>huurder</w:t>
      </w:r>
      <w:r>
        <w:rPr>
          <w:rFonts w:ascii="Georgia" w:eastAsia="Times New Roman" w:hAnsi="Georgia" w:cs="Arial"/>
        </w:rPr>
        <w:t xml:space="preserve"> voor uitbating van </w:t>
      </w:r>
      <w:r w:rsidR="00EF6C4F">
        <w:rPr>
          <w:rFonts w:ascii="Georgia" w:eastAsia="Times New Roman" w:hAnsi="Georgia" w:cs="Arial"/>
        </w:rPr>
        <w:t>een pop-up zomerbar</w:t>
      </w:r>
      <w:r>
        <w:rPr>
          <w:rFonts w:ascii="Georgia" w:eastAsia="Times New Roman" w:hAnsi="Georgia" w:cs="Arial"/>
        </w:rPr>
        <w:t xml:space="preserve"> en dit </w:t>
      </w:r>
      <w:r w:rsidR="00EF6C4F">
        <w:rPr>
          <w:rFonts w:ascii="Georgia" w:eastAsia="Times New Roman" w:hAnsi="Georgia" w:cs="Arial"/>
        </w:rPr>
        <w:t>voor een</w:t>
      </w:r>
      <w:r w:rsidR="007043D7">
        <w:rPr>
          <w:rFonts w:ascii="Georgia" w:eastAsia="Times New Roman" w:hAnsi="Georgia" w:cs="Arial"/>
        </w:rPr>
        <w:t xml:space="preserve"> periode </w:t>
      </w:r>
      <w:r>
        <w:rPr>
          <w:rFonts w:ascii="Georgia" w:eastAsia="Times New Roman" w:hAnsi="Georgia" w:cs="Arial"/>
        </w:rPr>
        <w:t>tussen</w:t>
      </w:r>
      <w:r w:rsidR="00EF6C4F">
        <w:rPr>
          <w:rFonts w:ascii="Georgia" w:eastAsia="Times New Roman" w:hAnsi="Georgia" w:cs="Arial"/>
        </w:rPr>
        <w:t xml:space="preserve"> juni en oktober 2020</w:t>
      </w:r>
      <w:r w:rsidR="002D153D">
        <w:rPr>
          <w:rFonts w:ascii="Georgia" w:eastAsia="Times New Roman" w:hAnsi="Georgia" w:cs="Arial"/>
        </w:rPr>
        <w:t xml:space="preserve"> (of volgens afspraak na onderhandeling)</w:t>
      </w:r>
      <w:r>
        <w:rPr>
          <w:rFonts w:ascii="Georgia" w:eastAsia="Times New Roman" w:hAnsi="Georgia" w:cs="Arial"/>
        </w:rPr>
        <w:t xml:space="preserve">. </w:t>
      </w:r>
    </w:p>
    <w:p w14:paraId="3FF5EA1D" w14:textId="77777777" w:rsidR="00262A20" w:rsidRDefault="00262A20" w:rsidP="00EB26F9">
      <w:pPr>
        <w:spacing w:after="0" w:line="240" w:lineRule="auto"/>
        <w:jc w:val="both"/>
        <w:rPr>
          <w:rFonts w:ascii="Georgia" w:eastAsia="Times New Roman" w:hAnsi="Georgia" w:cs="Arial"/>
        </w:rPr>
      </w:pPr>
    </w:p>
    <w:p w14:paraId="58234156" w14:textId="72635807" w:rsidR="00262A20" w:rsidRPr="00AA2494" w:rsidRDefault="00262A20" w:rsidP="00EB26F9">
      <w:pPr>
        <w:spacing w:after="0" w:line="240" w:lineRule="auto"/>
        <w:jc w:val="both"/>
        <w:rPr>
          <w:rFonts w:ascii="Arial" w:eastAsia="Times New Roman" w:hAnsi="Arial" w:cs="Arial"/>
          <w:highlight w:val="yellow"/>
          <w:lang w:val="nl-NL"/>
        </w:rPr>
      </w:pPr>
      <w:r>
        <w:rPr>
          <w:rFonts w:ascii="Georgia" w:eastAsia="Times New Roman" w:hAnsi="Georgia" w:cs="Arial"/>
        </w:rPr>
        <w:t xml:space="preserve">Er wordt niet voorzien in de mogelijkheid tot verlenging bij afloop van de </w:t>
      </w:r>
      <w:r w:rsidR="000664A0">
        <w:rPr>
          <w:rFonts w:ascii="Georgia" w:eastAsia="Times New Roman" w:hAnsi="Georgia" w:cs="Arial"/>
        </w:rPr>
        <w:t>huur</w:t>
      </w:r>
      <w:r>
        <w:rPr>
          <w:rFonts w:ascii="Georgia" w:eastAsia="Times New Roman" w:hAnsi="Georgia" w:cs="Arial"/>
        </w:rPr>
        <w:t>.</w:t>
      </w:r>
    </w:p>
    <w:p w14:paraId="72CE9D4A" w14:textId="77777777" w:rsidR="00EB26F9" w:rsidRDefault="00EB26F9" w:rsidP="00E517C3">
      <w:pPr>
        <w:pBdr>
          <w:bottom w:val="single" w:sz="4" w:space="1" w:color="auto"/>
        </w:pBdr>
        <w:spacing w:after="0" w:line="240" w:lineRule="auto"/>
        <w:contextualSpacing/>
        <w:outlineLvl w:val="1"/>
        <w:rPr>
          <w:rFonts w:ascii="Georgia" w:eastAsia="Times New Roman" w:hAnsi="Georgia" w:cs="Arial"/>
          <w:b/>
        </w:rPr>
      </w:pPr>
    </w:p>
    <w:p w14:paraId="7B7522C7" w14:textId="77777777" w:rsidR="00EB26F9" w:rsidRDefault="00EB26F9" w:rsidP="00E517C3">
      <w:pPr>
        <w:pBdr>
          <w:bottom w:val="single" w:sz="4" w:space="1" w:color="auto"/>
        </w:pBdr>
        <w:spacing w:after="0" w:line="240" w:lineRule="auto"/>
        <w:contextualSpacing/>
        <w:outlineLvl w:val="1"/>
        <w:rPr>
          <w:rFonts w:ascii="Georgia" w:eastAsia="Times New Roman" w:hAnsi="Georgia" w:cs="Arial"/>
          <w:b/>
        </w:rPr>
      </w:pPr>
    </w:p>
    <w:p w14:paraId="57C43915" w14:textId="6C2F0C70" w:rsidR="00E517C3" w:rsidRPr="00BD44BB" w:rsidRDefault="00E517C3" w:rsidP="00E517C3">
      <w:pPr>
        <w:pBdr>
          <w:bottom w:val="single" w:sz="4" w:space="1" w:color="auto"/>
        </w:pBdr>
        <w:spacing w:after="0" w:line="240" w:lineRule="auto"/>
        <w:contextualSpacing/>
        <w:outlineLvl w:val="1"/>
        <w:rPr>
          <w:rFonts w:ascii="Georgia" w:eastAsia="Times New Roman" w:hAnsi="Georgia" w:cs="Arial"/>
          <w:b/>
        </w:rPr>
      </w:pPr>
      <w:bookmarkStart w:id="7" w:name="_Toc41399852"/>
      <w:r w:rsidRPr="00BD44BB">
        <w:rPr>
          <w:rFonts w:ascii="Georgia" w:eastAsia="Times New Roman" w:hAnsi="Georgia" w:cs="Arial"/>
          <w:b/>
        </w:rPr>
        <w:t xml:space="preserve">Artikel </w:t>
      </w:r>
      <w:r w:rsidR="00542AD6">
        <w:rPr>
          <w:rFonts w:ascii="Georgia" w:eastAsia="Times New Roman" w:hAnsi="Georgia" w:cs="Arial"/>
          <w:b/>
        </w:rPr>
        <w:t>6</w:t>
      </w:r>
      <w:r w:rsidRPr="00BD44BB">
        <w:rPr>
          <w:rFonts w:ascii="Georgia" w:eastAsia="Times New Roman" w:hAnsi="Georgia" w:cs="Arial"/>
          <w:b/>
        </w:rPr>
        <w:t>.</w:t>
      </w:r>
      <w:r w:rsidRPr="00BD44BB">
        <w:rPr>
          <w:rFonts w:ascii="Georgia" w:eastAsia="Times New Roman" w:hAnsi="Georgia" w:cs="Arial"/>
          <w:b/>
        </w:rPr>
        <w:tab/>
      </w:r>
      <w:r w:rsidR="003C48BB">
        <w:rPr>
          <w:rFonts w:ascii="Georgia" w:eastAsia="Times New Roman" w:hAnsi="Georgia" w:cs="Arial"/>
          <w:b/>
        </w:rPr>
        <w:t>Toelatingsvoorwaarden</w:t>
      </w:r>
      <w:bookmarkEnd w:id="7"/>
    </w:p>
    <w:p w14:paraId="1DCEC029" w14:textId="77777777" w:rsidR="00E517C3" w:rsidRDefault="00E517C3" w:rsidP="00E517C3">
      <w:pPr>
        <w:spacing w:after="0" w:line="240" w:lineRule="auto"/>
        <w:jc w:val="both"/>
        <w:rPr>
          <w:rFonts w:ascii="Georgia" w:eastAsia="Times New Roman" w:hAnsi="Georgia" w:cs="Arial"/>
        </w:rPr>
      </w:pPr>
    </w:p>
    <w:p w14:paraId="08CD5E0A" w14:textId="77777777" w:rsidR="00E517C3" w:rsidRPr="00BD44BB" w:rsidRDefault="00E517C3" w:rsidP="00E517C3">
      <w:pPr>
        <w:spacing w:after="0" w:line="240" w:lineRule="auto"/>
        <w:jc w:val="both"/>
        <w:rPr>
          <w:rFonts w:ascii="Georgia" w:eastAsia="Times New Roman" w:hAnsi="Georgia" w:cs="Arial"/>
          <w:b/>
        </w:rPr>
      </w:pPr>
    </w:p>
    <w:p w14:paraId="4656A997" w14:textId="77777777"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Volgende inschrijvers worden uitgesloten van deelneming aan de procedure wanneer de gemeente vaststelt of ervan op de hoogte is dat de inschrijver door bij een in kracht van gewijsde gegaan vonnis veroordeeld is voor:</w:t>
      </w:r>
    </w:p>
    <w:p w14:paraId="05B4E23F"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lastRenderedPageBreak/>
        <w:t>deelneming aan een criminele organisatie als bedoeld in artikel 324bis Strafwetboek of in artikel 2 Kaderbesluit 2008/841/JBZ van de Raad van 24 oktober 2008 ter beschrijving van georganiseerde misdaad</w:t>
      </w:r>
    </w:p>
    <w:p w14:paraId="07583CF1"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omkoping als bedoeld in artikelen 246 en 250 Strafwetboek of in artikel 3 Overeenkomst ter bestrijding van corruptie waarbij ambtenaren van de Europese gemeenschappen of van de lidstaten van de Europese Unie betrokken zijn of in artikel 2.1 kaderbesluiten 2003/568/JBZ van de Raad van 22 juli 2003 inzake de bestrijding van corruptie in de privésector</w:t>
      </w:r>
    </w:p>
    <w:p w14:paraId="5F26A9EA"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fraude als bedoeld in artikel 1 van de overeenkomst aangaande de bescherming van de financiële belangen van de Europese Gemeenschappen, goedgekeurd door de wet van 17 februari 2002</w:t>
      </w:r>
    </w:p>
    <w:p w14:paraId="695150F8"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terroristische misdrijven of strafbare feiten in verband met terroristische misdrijven als bedoeld in artikel 137 Strafwetboek of in de zin van de artikelen 1 of 3 Kaderbesluit 2002/475/JBZ van de Raad van 13 juni 2002 inzake terrorismebestrijding dan wel uitlokking van, medeplichtigheid aan of poging tot het plegen van een dergelijk misdrijf of strafbaar feit als bedoeld in artikel 4 van genoemd kaderbesluit</w:t>
      </w:r>
    </w:p>
    <w:p w14:paraId="6F9C2790"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witwassen van geld of financiering van terrorisme als bedoeld in artikel 5 Wet 11 januari 1993 ter voorkoming van het gebruik van het financiële stelsel voor het witwassen van geld en de financiering van terrorisme of in de zin van artikel 1 van Richtlijn 2005/60/EG van het Europees Parlement en de Raad van 26 oktober 2005 tot voorkoming van het gebruik van het financiële stelsel voor het witwassen van geld en de financiering van terrorisme</w:t>
      </w:r>
    </w:p>
    <w:p w14:paraId="54A6A79D"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kinderarbeid en andere vormen van mensenhandel als bedoeld in artikel 433quinquies Strafwetboek of in de zin van artikel 2 Richtlijn 2011/36/EU van het Europees Parlement en de Raad van 5 april 2011 inzake de voorkoming en bestrijding van mensenhandel en de bescherming van slachtoffers daarvan, en ter vervanging van kaderbesluit 2002/629/JBZ van de Raad</w:t>
      </w:r>
    </w:p>
    <w:p w14:paraId="187905E2"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tewerkstelling van onderdanen van derde landen die illegaal in het land verblijven in de zin van artikel 35/7 van de wet van 12 april 1965 betreffende de bescherming van het loon der werknemers of in de zin van de wet van 30 april 1999 betreffende de tewerkstelling van vreemde arbeiders.</w:t>
      </w:r>
    </w:p>
    <w:p w14:paraId="75E36C64" w14:textId="77777777" w:rsidR="00F214FC" w:rsidRPr="00F214FC" w:rsidRDefault="00F214FC" w:rsidP="00F214FC">
      <w:pPr>
        <w:spacing w:after="0" w:line="240" w:lineRule="auto"/>
        <w:jc w:val="both"/>
        <w:rPr>
          <w:rFonts w:ascii="Georgia" w:eastAsia="Times New Roman" w:hAnsi="Georgia" w:cs="Arial"/>
          <w:lang w:val="nl-NL"/>
        </w:rPr>
      </w:pPr>
    </w:p>
    <w:p w14:paraId="30C2287F" w14:textId="62E5509F"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Worden eveneens uitgesloten, de inschrijvers die niet voldoen aan de verplichtingen tot betaling van belastingen of sociale</w:t>
      </w:r>
      <w:r>
        <w:rPr>
          <w:rFonts w:ascii="Georgia" w:eastAsia="Times New Roman" w:hAnsi="Georgia" w:cs="Arial"/>
          <w:lang w:val="nl-NL"/>
        </w:rPr>
        <w:t xml:space="preserve"> </w:t>
      </w:r>
      <w:r w:rsidRPr="00F214FC">
        <w:rPr>
          <w:rFonts w:ascii="Georgia" w:eastAsia="Times New Roman" w:hAnsi="Georgia" w:cs="Arial"/>
          <w:lang w:val="nl-NL"/>
        </w:rPr>
        <w:t xml:space="preserve">zekerheidsbijdragen, behalve </w:t>
      </w:r>
    </w:p>
    <w:p w14:paraId="239866D5"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 xml:space="preserve">wanneer de inschrijver een bijdrageschuld heeft van maximum 3.000 euro of wanneer hij voor de schulden een afbetalingsplan heeft dat strikt wordt nageleefd, of </w:t>
      </w:r>
    </w:p>
    <w:p w14:paraId="28ADB2ED" w14:textId="77777777" w:rsidR="00F214FC" w:rsidRPr="00F214FC" w:rsidRDefault="00F214FC" w:rsidP="00F214FC">
      <w:pPr>
        <w:numPr>
          <w:ilvl w:val="0"/>
          <w:numId w:val="6"/>
        </w:numPr>
        <w:spacing w:after="0" w:line="240" w:lineRule="auto"/>
        <w:jc w:val="both"/>
        <w:rPr>
          <w:rFonts w:ascii="Georgia" w:eastAsia="Times New Roman" w:hAnsi="Georgia" w:cs="Arial"/>
          <w:lang w:val="nl-NL"/>
        </w:rPr>
      </w:pPr>
      <w:r w:rsidRPr="00F214FC">
        <w:rPr>
          <w:rFonts w:ascii="Georgia" w:eastAsia="Times New Roman" w:hAnsi="Georgia" w:cs="Arial"/>
          <w:lang w:val="nl-NL"/>
        </w:rPr>
        <w:t>wanneer hij kan aantonen dat hij voor eenzelfde bedrag één of meer schuldvorderingen op een aanbestedende overheid of een overheidsbedrijf heeft die zeker, opeisbaar en vrij van elke verbintenis tegenover derden zijn.</w:t>
      </w:r>
    </w:p>
    <w:p w14:paraId="2AB5F4C2" w14:textId="77777777" w:rsidR="00F214FC" w:rsidRPr="00F214FC" w:rsidRDefault="00F214FC" w:rsidP="00F214FC">
      <w:pPr>
        <w:spacing w:after="0" w:line="240" w:lineRule="auto"/>
        <w:jc w:val="both"/>
        <w:rPr>
          <w:rFonts w:ascii="Georgia" w:eastAsia="Times New Roman" w:hAnsi="Georgia" w:cs="Arial"/>
          <w:lang w:val="nl-NL"/>
        </w:rPr>
      </w:pPr>
    </w:p>
    <w:p w14:paraId="217B74F8" w14:textId="77777777"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De inschrijvers kunnen worden uitgesloten door de gemeente wanneer:</w:t>
      </w:r>
    </w:p>
    <w:p w14:paraId="1843144E" w14:textId="77777777"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gemeente met elk passend middel kan aantonen dat de inschrijver de bepalingen heeft geschonden inzake milieu-, sociaal en arbeidsrecht, welke uit hoofde van het recht van de Europese Unie, het nationaal recht of de collectieve arbeidsovereenkomsten moeten worden nageleefd</w:t>
      </w:r>
    </w:p>
    <w:p w14:paraId="114AFB2D" w14:textId="02A2174F"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inschrijver in staat van (persoonlijk) faillissement of van vereffening verkeert, zijn werkzaamheden heeft gestaakt, een gerechtelijke reorganisatie ondergaat, of aangifte heeft gedaan van zijn faillissement, het voorwerp uitmaakt van een procedure van vereffening of gerechtelijke reorganisatie, of zich in een vergelijkbare toestand bevindt ingevolge een soortgelijke procedure die bestaat in andere nationale reglementeringen</w:t>
      </w:r>
    </w:p>
    <w:p w14:paraId="0492A626" w14:textId="466441DB"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inschrijver in staat van kennelijk onvermogen verkeert of zich in collectieve schuldenregeling bevindt</w:t>
      </w:r>
    </w:p>
    <w:p w14:paraId="08FCA725" w14:textId="77777777"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lastRenderedPageBreak/>
        <w:t>de gemeente met elk passend middel kan aantonen dat de inschrijver een ernstige beroepsfout heeft begaan, waardoor zijn integriteit in twijfel kan worden getrokken.</w:t>
      </w:r>
    </w:p>
    <w:p w14:paraId="5FA4F7C7" w14:textId="77777777"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gemeente over voldoende plausibele aanwijzingen beschikt om te besluiten dat de inschrijver handelingen heeft gesteld, overeenkomsten zou hebben gesloten of afspraken zou hebben gemaakt om de mededinging te vertekenen</w:t>
      </w:r>
    </w:p>
    <w:p w14:paraId="56C2761E" w14:textId="77777777"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inschrijver in een belangconflict verkeert dat niet kan worden verholpen met andere, minder ingrijpende maatregelen</w:t>
      </w:r>
    </w:p>
    <w:p w14:paraId="7D3A3B28" w14:textId="77777777"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inschrijver zich schuldig heeft gemaakt aan valse verklaringen bij het verstrekken van informatie nodig voor de controle op het ontbreken van uitsluitingsgronden, die informatie heeft achtergehouden of niet in staat is de vereiste bewijsstukken voor te leggen</w:t>
      </w:r>
    </w:p>
    <w:p w14:paraId="3DFC5AB4" w14:textId="6834F42F" w:rsidR="00F214FC" w:rsidRPr="00F214FC" w:rsidRDefault="00F214FC" w:rsidP="00F214FC">
      <w:pPr>
        <w:numPr>
          <w:ilvl w:val="0"/>
          <w:numId w:val="7"/>
        </w:numPr>
        <w:spacing w:after="0" w:line="240" w:lineRule="auto"/>
        <w:jc w:val="both"/>
        <w:rPr>
          <w:rFonts w:ascii="Georgia" w:eastAsia="Times New Roman" w:hAnsi="Georgia" w:cs="Arial"/>
          <w:lang w:val="nl-NL"/>
        </w:rPr>
      </w:pPr>
      <w:r w:rsidRPr="00F214FC">
        <w:rPr>
          <w:rFonts w:ascii="Georgia" w:eastAsia="Times New Roman" w:hAnsi="Georgia" w:cs="Arial"/>
          <w:lang w:val="nl-NL"/>
        </w:rPr>
        <w:t>de inschrijver getracht heeft om het besluitvormingsproces van de gemeente onrechtmatig te beïnvloeden, om vertrouwelijke informatie te verkrijgen die hem onrechtmatige voordelen in de procedure kan bezorgen of door nalatigheid misleidende informatie heeft verstrekt die een belangrijke invloed kan hebben op beslissingen i.v.m. de toewijzing van de</w:t>
      </w:r>
      <w:r w:rsidR="00200325">
        <w:rPr>
          <w:rFonts w:ascii="Georgia" w:eastAsia="Times New Roman" w:hAnsi="Georgia" w:cs="Arial"/>
          <w:lang w:val="nl-NL"/>
        </w:rPr>
        <w:t xml:space="preserve"> huur</w:t>
      </w:r>
      <w:r w:rsidRPr="00F214FC">
        <w:rPr>
          <w:rFonts w:ascii="Georgia" w:eastAsia="Times New Roman" w:hAnsi="Georgia" w:cs="Arial"/>
          <w:lang w:val="nl-NL"/>
        </w:rPr>
        <w:t>.</w:t>
      </w:r>
    </w:p>
    <w:p w14:paraId="70C729BB" w14:textId="77777777" w:rsidR="00F214FC" w:rsidRPr="00F214FC" w:rsidRDefault="00F214FC" w:rsidP="00F214FC">
      <w:pPr>
        <w:spacing w:after="0" w:line="240" w:lineRule="auto"/>
        <w:jc w:val="both"/>
        <w:rPr>
          <w:rFonts w:ascii="Georgia" w:eastAsia="Times New Roman" w:hAnsi="Georgia" w:cs="Arial"/>
          <w:lang w:val="nl-NL"/>
        </w:rPr>
      </w:pPr>
    </w:p>
    <w:p w14:paraId="2398F10F" w14:textId="77777777" w:rsidR="00F214FC" w:rsidRPr="00F214FC" w:rsidRDefault="00F214FC" w:rsidP="00F214FC">
      <w:pPr>
        <w:spacing w:after="0" w:line="240" w:lineRule="auto"/>
        <w:jc w:val="both"/>
        <w:rPr>
          <w:rFonts w:ascii="Georgia" w:eastAsia="Times New Roman" w:hAnsi="Georgia" w:cs="Arial"/>
          <w:lang w:val="nl-NL"/>
        </w:rPr>
      </w:pPr>
    </w:p>
    <w:p w14:paraId="3D648552" w14:textId="2FEBEE8C"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Aangezien de gemeente via elektronische middelen toegang heeft tot de inlichtingen of documenten die haar toelaten de persoonlijke situatie en de bekwaamheid van de betrokken inschrijvers na te gaan, worden de inschrijver</w:t>
      </w:r>
      <w:r w:rsidR="00BF3E9B">
        <w:rPr>
          <w:rFonts w:ascii="Georgia" w:eastAsia="Times New Roman" w:hAnsi="Georgia" w:cs="Arial"/>
          <w:lang w:val="nl-NL"/>
        </w:rPr>
        <w:t>s ervan vrijgesteld de inlichtingen</w:t>
      </w:r>
      <w:r w:rsidRPr="00F214FC">
        <w:rPr>
          <w:rFonts w:ascii="Georgia" w:eastAsia="Times New Roman" w:hAnsi="Georgia" w:cs="Arial"/>
          <w:lang w:val="nl-NL"/>
        </w:rPr>
        <w:t xml:space="preserve"> en/of documenten met betrekking tot RSZ en BTW bij te voegen.</w:t>
      </w:r>
    </w:p>
    <w:p w14:paraId="545B6F75" w14:textId="77777777" w:rsidR="00F214FC" w:rsidRPr="00F214FC" w:rsidRDefault="00F214FC" w:rsidP="00F214FC">
      <w:pPr>
        <w:spacing w:after="0" w:line="240" w:lineRule="auto"/>
        <w:jc w:val="both"/>
        <w:rPr>
          <w:rFonts w:ascii="Georgia" w:eastAsia="Times New Roman" w:hAnsi="Georgia" w:cs="Arial"/>
          <w:lang w:val="nl-NL"/>
        </w:rPr>
      </w:pPr>
    </w:p>
    <w:p w14:paraId="52CFBF15" w14:textId="77777777"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Om na te gaan of de inschrijver zich niet in één van deze uitsluitingsgevallen bevindt, moet hij de nodige attesten en documenten bij zijn inschrijving voegen:</w:t>
      </w:r>
    </w:p>
    <w:p w14:paraId="06E271D5" w14:textId="77777777"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(1) attest van niet-faling, uitgereikt door de griffie van de bevoegde rechtbank van koophandel (maximaal 6 maanden oud ten opzichte van de uiterste inschrijvingsdatum)</w:t>
      </w:r>
    </w:p>
    <w:p w14:paraId="3835ACC1" w14:textId="10457256"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(2)</w:t>
      </w:r>
      <w:r w:rsidR="00B252FB">
        <w:rPr>
          <w:rFonts w:ascii="Georgia" w:eastAsia="Times New Roman" w:hAnsi="Georgia" w:cs="Arial"/>
          <w:lang w:val="nl-NL"/>
        </w:rPr>
        <w:t xml:space="preserve"> U</w:t>
      </w:r>
      <w:r>
        <w:rPr>
          <w:rFonts w:ascii="Georgia" w:eastAsia="Times New Roman" w:hAnsi="Georgia" w:cs="Arial"/>
          <w:lang w:val="nl-NL"/>
        </w:rPr>
        <w:t>ittreksel uit het strafregister</w:t>
      </w:r>
      <w:r w:rsidR="00B252FB">
        <w:rPr>
          <w:rFonts w:ascii="Georgia" w:eastAsia="Times New Roman" w:hAnsi="Georgia" w:cs="Arial"/>
          <w:lang w:val="nl-NL"/>
        </w:rPr>
        <w:t xml:space="preserve"> 596/1</w:t>
      </w:r>
      <w:r w:rsidRPr="00F214FC">
        <w:rPr>
          <w:rFonts w:ascii="Georgia" w:eastAsia="Times New Roman" w:hAnsi="Georgia" w:cs="Arial"/>
          <w:lang w:val="nl-NL"/>
        </w:rPr>
        <w:t xml:space="preserve"> </w:t>
      </w:r>
    </w:p>
    <w:p w14:paraId="7E3140AD" w14:textId="77777777" w:rsidR="00F214FC" w:rsidRPr="00F214FC" w:rsidRDefault="00F214FC" w:rsidP="00F214FC">
      <w:pPr>
        <w:spacing w:after="0" w:line="240" w:lineRule="auto"/>
        <w:jc w:val="both"/>
        <w:rPr>
          <w:rFonts w:ascii="Georgia" w:eastAsia="Times New Roman" w:hAnsi="Georgia" w:cs="Arial"/>
          <w:lang w:val="nl-NL"/>
        </w:rPr>
      </w:pPr>
    </w:p>
    <w:p w14:paraId="0E2C6F86" w14:textId="77777777" w:rsidR="00F214FC" w:rsidRPr="00F214FC" w:rsidRDefault="00F214FC" w:rsidP="00F214FC">
      <w:pPr>
        <w:spacing w:after="0" w:line="240" w:lineRule="auto"/>
        <w:jc w:val="both"/>
        <w:rPr>
          <w:rFonts w:ascii="Georgia" w:eastAsia="Times New Roman" w:hAnsi="Georgia" w:cs="Arial"/>
          <w:lang w:val="nl-NL"/>
        </w:rPr>
      </w:pPr>
      <w:r w:rsidRPr="00F214FC">
        <w:rPr>
          <w:rFonts w:ascii="Georgia" w:eastAsia="Times New Roman" w:hAnsi="Georgia" w:cs="Arial"/>
          <w:lang w:val="nl-NL"/>
        </w:rPr>
        <w:t>Het College van Burgemeester en Schepenen houdt zich het recht voor de nodige bewijsstukken, aanvullingen en toelichtingen op te vragen.</w:t>
      </w:r>
    </w:p>
    <w:p w14:paraId="6D7F1EA3" w14:textId="77777777" w:rsidR="00F214FC" w:rsidRPr="00F214FC" w:rsidRDefault="00F214FC" w:rsidP="00F214FC">
      <w:pPr>
        <w:spacing w:after="0" w:line="240" w:lineRule="auto"/>
        <w:jc w:val="both"/>
        <w:rPr>
          <w:rFonts w:ascii="Georgia" w:eastAsia="Times New Roman" w:hAnsi="Georgia" w:cs="Arial"/>
        </w:rPr>
      </w:pPr>
    </w:p>
    <w:p w14:paraId="5AEB25A2" w14:textId="10DD7517" w:rsidR="00E517C3" w:rsidRPr="0063532D" w:rsidRDefault="00E517C3" w:rsidP="00E517C3">
      <w:pPr>
        <w:pBdr>
          <w:bottom w:val="single" w:sz="4" w:space="1" w:color="auto"/>
        </w:pBdr>
        <w:spacing w:after="0" w:line="240" w:lineRule="auto"/>
        <w:contextualSpacing/>
        <w:jc w:val="both"/>
        <w:outlineLvl w:val="1"/>
        <w:rPr>
          <w:rFonts w:ascii="Georgia" w:eastAsia="Times New Roman" w:hAnsi="Georgia" w:cs="Arial"/>
          <w:b/>
        </w:rPr>
      </w:pPr>
      <w:bookmarkStart w:id="8" w:name="_Toc41399853"/>
      <w:r w:rsidRPr="00D32C86">
        <w:rPr>
          <w:rFonts w:ascii="Georgia" w:eastAsia="Times New Roman" w:hAnsi="Georgia" w:cs="Arial"/>
          <w:b/>
        </w:rPr>
        <w:t xml:space="preserve">Artikel </w:t>
      </w:r>
      <w:r w:rsidR="00542AD6">
        <w:rPr>
          <w:rFonts w:ascii="Georgia" w:eastAsia="Times New Roman" w:hAnsi="Georgia" w:cs="Arial"/>
          <w:b/>
        </w:rPr>
        <w:t>7</w:t>
      </w:r>
      <w:r w:rsidRPr="00D32C86">
        <w:rPr>
          <w:rFonts w:ascii="Georgia" w:eastAsia="Times New Roman" w:hAnsi="Georgia" w:cs="Arial"/>
          <w:b/>
        </w:rPr>
        <w:t>.</w:t>
      </w:r>
      <w:r w:rsidRPr="00D32C86">
        <w:rPr>
          <w:rFonts w:ascii="Georgia" w:eastAsia="Times New Roman" w:hAnsi="Georgia" w:cs="Arial"/>
          <w:b/>
        </w:rPr>
        <w:tab/>
      </w:r>
      <w:r w:rsidR="00FF103D">
        <w:rPr>
          <w:rFonts w:ascii="Georgia" w:eastAsia="Times New Roman" w:hAnsi="Georgia" w:cs="Arial"/>
          <w:b/>
        </w:rPr>
        <w:t>Toelichting van de voorstellen</w:t>
      </w:r>
      <w:bookmarkEnd w:id="8"/>
    </w:p>
    <w:p w14:paraId="0A0F9F1B" w14:textId="77777777" w:rsidR="00E517C3" w:rsidRDefault="00E517C3" w:rsidP="00E517C3">
      <w:pPr>
        <w:spacing w:after="0" w:line="240" w:lineRule="auto"/>
        <w:jc w:val="both"/>
        <w:rPr>
          <w:rFonts w:ascii="Georgia" w:eastAsia="Times New Roman" w:hAnsi="Georgia" w:cs="Arial"/>
        </w:rPr>
      </w:pPr>
      <w:bookmarkStart w:id="9" w:name="_Toc351381561"/>
      <w:bookmarkStart w:id="10" w:name="_Toc368384145"/>
    </w:p>
    <w:p w14:paraId="7DE8A846" w14:textId="77777777" w:rsidR="00542AD6" w:rsidRDefault="00542AD6" w:rsidP="00E517C3">
      <w:pPr>
        <w:spacing w:after="0" w:line="240" w:lineRule="auto"/>
        <w:jc w:val="both"/>
        <w:rPr>
          <w:rFonts w:ascii="Georgia" w:eastAsia="Times New Roman" w:hAnsi="Georgia" w:cs="Arial"/>
        </w:rPr>
      </w:pPr>
    </w:p>
    <w:p w14:paraId="2A41349B" w14:textId="723E1C7E" w:rsidR="00FF103D" w:rsidRDefault="00542AD6" w:rsidP="00FF103D">
      <w:pPr>
        <w:spacing w:after="0" w:line="240" w:lineRule="auto"/>
        <w:jc w:val="both"/>
        <w:rPr>
          <w:rFonts w:ascii="Georgia" w:eastAsia="Times New Roman" w:hAnsi="Georgia" w:cs="Arial"/>
        </w:rPr>
      </w:pPr>
      <w:r>
        <w:rPr>
          <w:rFonts w:ascii="Georgia" w:eastAsia="Times New Roman" w:hAnsi="Georgia" w:cs="Arial"/>
        </w:rPr>
        <w:t>Na de indiening van de voorstellen</w:t>
      </w:r>
      <w:r w:rsidR="00A13F96">
        <w:rPr>
          <w:rFonts w:ascii="Georgia" w:eastAsia="Times New Roman" w:hAnsi="Georgia" w:cs="Arial"/>
        </w:rPr>
        <w:t xml:space="preserve"> kan het College van Burgemeester en Schepenen aan de inschrijvers vragen hun voorstel </w:t>
      </w:r>
      <w:r w:rsidR="00FF103D">
        <w:rPr>
          <w:rFonts w:ascii="Georgia" w:eastAsia="Times New Roman" w:hAnsi="Georgia" w:cs="Arial"/>
        </w:rPr>
        <w:t>toe</w:t>
      </w:r>
      <w:r w:rsidR="00A13F96">
        <w:rPr>
          <w:rFonts w:ascii="Georgia" w:eastAsia="Times New Roman" w:hAnsi="Georgia" w:cs="Arial"/>
        </w:rPr>
        <w:t xml:space="preserve"> te </w:t>
      </w:r>
      <w:r w:rsidR="00FF103D">
        <w:rPr>
          <w:rFonts w:ascii="Georgia" w:eastAsia="Times New Roman" w:hAnsi="Georgia" w:cs="Arial"/>
        </w:rPr>
        <w:t xml:space="preserve">lichten d.m.v. een presentatie aan het gemeentebestuur. </w:t>
      </w:r>
    </w:p>
    <w:p w14:paraId="6C3D782F" w14:textId="77777777" w:rsidR="00FF103D" w:rsidRDefault="00FF103D" w:rsidP="00FF103D">
      <w:pPr>
        <w:spacing w:after="0" w:line="240" w:lineRule="auto"/>
        <w:jc w:val="both"/>
        <w:rPr>
          <w:rFonts w:ascii="Georgia" w:eastAsia="Times New Roman" w:hAnsi="Georgia" w:cs="Arial"/>
        </w:rPr>
      </w:pPr>
    </w:p>
    <w:p w14:paraId="7497F73C" w14:textId="228BE784" w:rsidR="00FF103D" w:rsidRPr="00FF103D" w:rsidRDefault="00FF103D" w:rsidP="00FF103D">
      <w:pPr>
        <w:spacing w:after="0" w:line="240" w:lineRule="auto"/>
        <w:jc w:val="both"/>
        <w:rPr>
          <w:rFonts w:ascii="Georgia" w:eastAsia="Times New Roman" w:hAnsi="Georgia" w:cs="Arial"/>
        </w:rPr>
      </w:pPr>
      <w:r w:rsidRPr="00FF103D">
        <w:rPr>
          <w:rFonts w:ascii="Georgia" w:eastAsia="Times New Roman" w:hAnsi="Georgia" w:cs="Arial"/>
        </w:rPr>
        <w:t xml:space="preserve">Het is mogelijk dat de inschrijver op basis van deze toelichting gevraagd wordt om een aangepaste offerte in te dienen. </w:t>
      </w:r>
    </w:p>
    <w:bookmarkEnd w:id="9"/>
    <w:bookmarkEnd w:id="10"/>
    <w:p w14:paraId="0875D813" w14:textId="77777777" w:rsidR="00E517C3" w:rsidRPr="00D32C86" w:rsidRDefault="00E517C3" w:rsidP="00E517C3"/>
    <w:p w14:paraId="2BEEF95D" w14:textId="5288A1CA" w:rsidR="00E517C3" w:rsidRPr="00D32C86" w:rsidRDefault="00E517C3" w:rsidP="00E517C3">
      <w:pPr>
        <w:pBdr>
          <w:bottom w:val="single" w:sz="4" w:space="1" w:color="auto"/>
        </w:pBdr>
        <w:spacing w:after="0" w:line="240" w:lineRule="auto"/>
        <w:contextualSpacing/>
        <w:jc w:val="both"/>
        <w:outlineLvl w:val="1"/>
        <w:rPr>
          <w:rFonts w:ascii="Georgia" w:eastAsia="Times New Roman" w:hAnsi="Georgia" w:cs="Arial"/>
          <w:b/>
        </w:rPr>
      </w:pPr>
      <w:bookmarkStart w:id="11" w:name="_Toc41399854"/>
      <w:r w:rsidRPr="00D32C86">
        <w:rPr>
          <w:rFonts w:ascii="Georgia" w:eastAsia="Times New Roman" w:hAnsi="Georgia" w:cs="Arial"/>
          <w:b/>
        </w:rPr>
        <w:t xml:space="preserve">Artikel </w:t>
      </w:r>
      <w:r w:rsidR="00C36230">
        <w:rPr>
          <w:rFonts w:ascii="Georgia" w:eastAsia="Times New Roman" w:hAnsi="Georgia" w:cs="Arial"/>
          <w:b/>
        </w:rPr>
        <w:t>8</w:t>
      </w:r>
      <w:r w:rsidRPr="00D32C86">
        <w:rPr>
          <w:rFonts w:ascii="Georgia" w:eastAsia="Times New Roman" w:hAnsi="Georgia" w:cs="Arial"/>
          <w:b/>
        </w:rPr>
        <w:t>.</w:t>
      </w:r>
      <w:r w:rsidRPr="00D32C86">
        <w:rPr>
          <w:rFonts w:ascii="Georgia" w:eastAsia="Times New Roman" w:hAnsi="Georgia" w:cs="Arial"/>
          <w:b/>
        </w:rPr>
        <w:tab/>
        <w:t xml:space="preserve">Niet-toewijzing van de </w:t>
      </w:r>
      <w:r w:rsidR="000664A0">
        <w:rPr>
          <w:rFonts w:ascii="Georgia" w:eastAsia="Times New Roman" w:hAnsi="Georgia" w:cs="Arial"/>
          <w:b/>
        </w:rPr>
        <w:t>huur</w:t>
      </w:r>
      <w:bookmarkEnd w:id="11"/>
      <w:r w:rsidRPr="00D32C86">
        <w:rPr>
          <w:rFonts w:ascii="Georgia" w:eastAsia="Times New Roman" w:hAnsi="Georgia" w:cs="Arial"/>
          <w:b/>
        </w:rPr>
        <w:t xml:space="preserve"> </w:t>
      </w:r>
    </w:p>
    <w:p w14:paraId="09E141ED" w14:textId="77777777" w:rsidR="00E517C3" w:rsidRPr="00D32C86" w:rsidRDefault="00E517C3" w:rsidP="00E517C3">
      <w:pPr>
        <w:spacing w:after="0" w:line="240" w:lineRule="auto"/>
        <w:jc w:val="both"/>
        <w:rPr>
          <w:rFonts w:ascii="Georgia" w:eastAsia="Times New Roman" w:hAnsi="Georgia" w:cs="Arial"/>
        </w:rPr>
      </w:pPr>
    </w:p>
    <w:p w14:paraId="21AACC1C" w14:textId="77777777" w:rsidR="00E517C3" w:rsidRPr="00D32C86" w:rsidRDefault="00E517C3" w:rsidP="00E517C3">
      <w:pPr>
        <w:spacing w:after="0" w:line="240" w:lineRule="auto"/>
        <w:jc w:val="both"/>
        <w:rPr>
          <w:rFonts w:ascii="Georgia" w:eastAsia="Times New Roman" w:hAnsi="Georgia" w:cs="Arial"/>
        </w:rPr>
      </w:pPr>
      <w:r>
        <w:rPr>
          <w:rFonts w:ascii="Georgia" w:eastAsia="Times New Roman" w:hAnsi="Georgia" w:cs="Arial"/>
        </w:rPr>
        <w:t xml:space="preserve">De gemeente </w:t>
      </w:r>
      <w:r w:rsidRPr="00D32C86">
        <w:rPr>
          <w:rFonts w:ascii="Georgia" w:eastAsia="Times New Roman" w:hAnsi="Georgia" w:cs="Arial"/>
        </w:rPr>
        <w:t xml:space="preserve">behoudt zich het recht voor om : </w:t>
      </w:r>
    </w:p>
    <w:p w14:paraId="30650BB0" w14:textId="77777777" w:rsidR="00E517C3" w:rsidRPr="00D32C86" w:rsidRDefault="00E517C3" w:rsidP="00E517C3">
      <w:pPr>
        <w:spacing w:after="0" w:line="240" w:lineRule="auto"/>
        <w:jc w:val="both"/>
        <w:rPr>
          <w:rFonts w:ascii="Georgia" w:eastAsia="Times New Roman" w:hAnsi="Georgia" w:cs="Arial"/>
        </w:rPr>
      </w:pPr>
    </w:p>
    <w:p w14:paraId="52D9408C" w14:textId="44E1EFC0" w:rsidR="00684658" w:rsidRDefault="00B05672" w:rsidP="00E517C3">
      <w:pPr>
        <w:numPr>
          <w:ilvl w:val="0"/>
          <w:numId w:val="1"/>
        </w:numPr>
        <w:spacing w:after="0" w:line="240" w:lineRule="auto"/>
        <w:contextualSpacing/>
        <w:jc w:val="both"/>
        <w:rPr>
          <w:rFonts w:ascii="Georgia" w:eastAsia="Times New Roman" w:hAnsi="Georgia" w:cs="Arial"/>
        </w:rPr>
      </w:pPr>
      <w:r>
        <w:rPr>
          <w:rFonts w:ascii="Georgia" w:eastAsia="Times New Roman" w:hAnsi="Georgia" w:cs="Arial"/>
        </w:rPr>
        <w:t>De huur</w:t>
      </w:r>
      <w:r w:rsidR="00684658">
        <w:rPr>
          <w:rFonts w:ascii="Georgia" w:eastAsia="Times New Roman" w:hAnsi="Georgia" w:cs="Arial"/>
        </w:rPr>
        <w:t xml:space="preserve"> </w:t>
      </w:r>
      <w:r>
        <w:rPr>
          <w:rFonts w:ascii="Georgia" w:eastAsia="Times New Roman" w:hAnsi="Georgia" w:cs="Arial"/>
        </w:rPr>
        <w:t>niet toe te wijzen, indien dit niet mogelijk is op basis van de geldende coronarichtlijnen</w:t>
      </w:r>
      <w:r w:rsidR="00684658">
        <w:rPr>
          <w:rFonts w:ascii="Georgia" w:eastAsia="Times New Roman" w:hAnsi="Georgia" w:cs="Arial"/>
        </w:rPr>
        <w:t>.</w:t>
      </w:r>
    </w:p>
    <w:p w14:paraId="2F7E3DA6" w14:textId="560D2F37" w:rsidR="00E517C3" w:rsidRPr="00D32C86" w:rsidRDefault="00E517C3" w:rsidP="00E517C3">
      <w:pPr>
        <w:numPr>
          <w:ilvl w:val="0"/>
          <w:numId w:val="1"/>
        </w:numPr>
        <w:spacing w:after="0" w:line="240" w:lineRule="auto"/>
        <w:contextualSpacing/>
        <w:jc w:val="both"/>
        <w:rPr>
          <w:rFonts w:ascii="Georgia" w:eastAsia="Times New Roman" w:hAnsi="Georgia" w:cs="Arial"/>
        </w:rPr>
      </w:pPr>
      <w:r w:rsidRPr="00D32C86">
        <w:rPr>
          <w:rFonts w:ascii="Georgia" w:eastAsia="Times New Roman" w:hAnsi="Georgia" w:cs="Arial"/>
        </w:rPr>
        <w:t xml:space="preserve">De </w:t>
      </w:r>
      <w:r w:rsidR="000664A0">
        <w:rPr>
          <w:rFonts w:ascii="Georgia" w:eastAsia="Times New Roman" w:hAnsi="Georgia" w:cs="Arial"/>
        </w:rPr>
        <w:t>huur</w:t>
      </w:r>
      <w:r w:rsidRPr="00D32C86">
        <w:rPr>
          <w:rFonts w:ascii="Georgia" w:eastAsia="Times New Roman" w:hAnsi="Georgia" w:cs="Arial"/>
        </w:rPr>
        <w:t xml:space="preserve"> niet toe te wijzen, indien</w:t>
      </w:r>
      <w:r w:rsidR="00D57C3A">
        <w:rPr>
          <w:rFonts w:ascii="Georgia" w:eastAsia="Times New Roman" w:hAnsi="Georgia" w:cs="Arial"/>
        </w:rPr>
        <w:t xml:space="preserve"> bijvoorbeeld</w:t>
      </w:r>
      <w:r w:rsidRPr="00D32C86">
        <w:rPr>
          <w:rFonts w:ascii="Georgia" w:eastAsia="Times New Roman" w:hAnsi="Georgia" w:cs="Arial"/>
        </w:rPr>
        <w:t xml:space="preserve"> de geboden </w:t>
      </w:r>
      <w:r w:rsidR="000664A0">
        <w:rPr>
          <w:rFonts w:ascii="Georgia" w:eastAsia="Times New Roman" w:hAnsi="Georgia" w:cs="Arial"/>
        </w:rPr>
        <w:t>huur</w:t>
      </w:r>
      <w:r w:rsidRPr="00D32C86">
        <w:rPr>
          <w:rFonts w:ascii="Georgia" w:eastAsia="Times New Roman" w:hAnsi="Georgia" w:cs="Arial"/>
        </w:rPr>
        <w:t>vergoe</w:t>
      </w:r>
      <w:r>
        <w:rPr>
          <w:rFonts w:ascii="Georgia" w:eastAsia="Times New Roman" w:hAnsi="Georgia" w:cs="Arial"/>
        </w:rPr>
        <w:t>dingen haar ontoereikend lijken</w:t>
      </w:r>
      <w:r w:rsidRPr="00D32C86">
        <w:rPr>
          <w:rFonts w:ascii="Georgia" w:eastAsia="Times New Roman" w:hAnsi="Georgia" w:cs="Arial"/>
        </w:rPr>
        <w:t xml:space="preserve">; </w:t>
      </w:r>
    </w:p>
    <w:p w14:paraId="190FD390" w14:textId="2EE99D3E" w:rsidR="00E517C3" w:rsidRPr="007452FF" w:rsidRDefault="00E517C3" w:rsidP="00E517C3">
      <w:pPr>
        <w:numPr>
          <w:ilvl w:val="0"/>
          <w:numId w:val="1"/>
        </w:numPr>
        <w:spacing w:after="0" w:line="240" w:lineRule="auto"/>
        <w:contextualSpacing/>
        <w:jc w:val="both"/>
        <w:rPr>
          <w:rFonts w:ascii="Georgia" w:eastAsia="Times New Roman" w:hAnsi="Georgia" w:cs="Arial"/>
        </w:rPr>
      </w:pPr>
      <w:r w:rsidRPr="007452FF">
        <w:rPr>
          <w:rFonts w:ascii="Georgia" w:eastAsia="Times New Roman" w:hAnsi="Georgia" w:cs="Arial"/>
        </w:rPr>
        <w:t xml:space="preserve">De </w:t>
      </w:r>
      <w:r w:rsidR="000664A0" w:rsidRPr="007452FF">
        <w:rPr>
          <w:rFonts w:ascii="Georgia" w:eastAsia="Times New Roman" w:hAnsi="Georgia" w:cs="Arial"/>
        </w:rPr>
        <w:t>huur</w:t>
      </w:r>
      <w:r w:rsidRPr="007452FF">
        <w:rPr>
          <w:rFonts w:ascii="Georgia" w:eastAsia="Times New Roman" w:hAnsi="Georgia" w:cs="Arial"/>
        </w:rPr>
        <w:t xml:space="preserve"> niet toe te </w:t>
      </w:r>
      <w:r w:rsidR="007452FF">
        <w:rPr>
          <w:rFonts w:ascii="Georgia" w:eastAsia="Times New Roman" w:hAnsi="Georgia" w:cs="Arial"/>
        </w:rPr>
        <w:t xml:space="preserve">wijzen, indien een duidelijk concept </w:t>
      </w:r>
      <w:r w:rsidRPr="007452FF">
        <w:rPr>
          <w:rFonts w:ascii="Georgia" w:eastAsia="Times New Roman" w:hAnsi="Georgia" w:cs="Arial"/>
        </w:rPr>
        <w:t xml:space="preserve">ontbreekt of niet beantwoordt aan wat mag verwacht worden van een behoorlijke horeca-uitbating; </w:t>
      </w:r>
    </w:p>
    <w:p w14:paraId="0F33EF04" w14:textId="6A984B92" w:rsidR="00E517C3" w:rsidRPr="00D32C86" w:rsidRDefault="00E517C3" w:rsidP="00E517C3">
      <w:pPr>
        <w:numPr>
          <w:ilvl w:val="0"/>
          <w:numId w:val="1"/>
        </w:numPr>
        <w:spacing w:after="0" w:line="240" w:lineRule="auto"/>
        <w:contextualSpacing/>
        <w:jc w:val="both"/>
        <w:rPr>
          <w:rFonts w:ascii="Georgia" w:eastAsia="Times New Roman" w:hAnsi="Georgia" w:cs="Arial"/>
        </w:rPr>
      </w:pPr>
      <w:r>
        <w:rPr>
          <w:rFonts w:ascii="Georgia" w:eastAsia="Times New Roman" w:hAnsi="Georgia" w:cs="Arial"/>
        </w:rPr>
        <w:t>Het voorstel</w:t>
      </w:r>
      <w:r w:rsidRPr="00D32C86">
        <w:rPr>
          <w:rFonts w:ascii="Georgia" w:eastAsia="Times New Roman" w:hAnsi="Georgia" w:cs="Arial"/>
        </w:rPr>
        <w:t xml:space="preserve"> te weigeren van een </w:t>
      </w:r>
      <w:r w:rsidR="00D57C3A">
        <w:rPr>
          <w:rFonts w:ascii="Georgia" w:eastAsia="Times New Roman" w:hAnsi="Georgia" w:cs="Arial"/>
        </w:rPr>
        <w:t xml:space="preserve">inschrijver wiens financiële </w:t>
      </w:r>
      <w:r w:rsidR="00121544">
        <w:rPr>
          <w:rFonts w:ascii="Georgia" w:eastAsia="Times New Roman" w:hAnsi="Georgia" w:cs="Arial"/>
        </w:rPr>
        <w:t>en economische draagkracht niet voldoende is</w:t>
      </w:r>
      <w:r w:rsidRPr="00D32C86">
        <w:rPr>
          <w:rFonts w:ascii="Georgia" w:eastAsia="Times New Roman" w:hAnsi="Georgia" w:cs="Arial"/>
        </w:rPr>
        <w:t xml:space="preserve">; </w:t>
      </w:r>
    </w:p>
    <w:p w14:paraId="56652CAA" w14:textId="77777777" w:rsidR="00E517C3" w:rsidRPr="00D32C86" w:rsidRDefault="00E517C3" w:rsidP="00E517C3">
      <w:pPr>
        <w:numPr>
          <w:ilvl w:val="0"/>
          <w:numId w:val="1"/>
        </w:numPr>
        <w:spacing w:after="0" w:line="240" w:lineRule="auto"/>
        <w:contextualSpacing/>
        <w:jc w:val="both"/>
        <w:rPr>
          <w:rFonts w:ascii="Georgia" w:eastAsia="Times New Roman" w:hAnsi="Georgia" w:cs="Arial"/>
        </w:rPr>
      </w:pPr>
      <w:r>
        <w:rPr>
          <w:rFonts w:ascii="Georgia" w:eastAsia="Times New Roman" w:hAnsi="Georgia" w:cs="Arial"/>
        </w:rPr>
        <w:lastRenderedPageBreak/>
        <w:t xml:space="preserve">Het voorstel </w:t>
      </w:r>
      <w:r w:rsidRPr="00D32C86">
        <w:rPr>
          <w:rFonts w:ascii="Georgia" w:eastAsia="Times New Roman" w:hAnsi="Georgia" w:cs="Arial"/>
        </w:rPr>
        <w:t xml:space="preserve">te weigeren van een </w:t>
      </w:r>
      <w:r>
        <w:rPr>
          <w:rFonts w:ascii="Georgia" w:eastAsia="Times New Roman" w:hAnsi="Georgia" w:cs="Arial"/>
        </w:rPr>
        <w:t xml:space="preserve">kandidaat </w:t>
      </w:r>
      <w:r w:rsidRPr="00D32C86">
        <w:rPr>
          <w:rFonts w:ascii="Georgia" w:eastAsia="Times New Roman" w:hAnsi="Georgia" w:cs="Arial"/>
        </w:rPr>
        <w:t xml:space="preserve">die geen </w:t>
      </w:r>
      <w:r>
        <w:rPr>
          <w:rFonts w:ascii="Georgia" w:eastAsia="Times New Roman" w:hAnsi="Georgia" w:cs="Arial"/>
        </w:rPr>
        <w:t xml:space="preserve">afdoende </w:t>
      </w:r>
      <w:r w:rsidRPr="00D32C86">
        <w:rPr>
          <w:rFonts w:ascii="Georgia" w:eastAsia="Times New Roman" w:hAnsi="Georgia" w:cs="Arial"/>
        </w:rPr>
        <w:t>bewijzen van bekwaamheid of ervaring kan voorleggen;</w:t>
      </w:r>
    </w:p>
    <w:p w14:paraId="026F6927" w14:textId="024DB86D" w:rsidR="00E517C3" w:rsidRDefault="00E517C3" w:rsidP="00E517C3">
      <w:pPr>
        <w:numPr>
          <w:ilvl w:val="0"/>
          <w:numId w:val="1"/>
        </w:numPr>
        <w:spacing w:after="0" w:line="240" w:lineRule="auto"/>
        <w:contextualSpacing/>
        <w:jc w:val="both"/>
        <w:rPr>
          <w:rFonts w:ascii="Georgia" w:eastAsia="Times New Roman" w:hAnsi="Georgia" w:cs="Arial"/>
        </w:rPr>
      </w:pPr>
      <w:r w:rsidRPr="00D32C86">
        <w:rPr>
          <w:rFonts w:ascii="Georgia" w:eastAsia="Times New Roman" w:hAnsi="Georgia" w:cs="Arial"/>
        </w:rPr>
        <w:t xml:space="preserve">Een nieuwe </w:t>
      </w:r>
      <w:r w:rsidR="000664A0">
        <w:rPr>
          <w:rFonts w:ascii="Georgia" w:eastAsia="Times New Roman" w:hAnsi="Georgia" w:cs="Arial"/>
        </w:rPr>
        <w:t>huur</w:t>
      </w:r>
      <w:r w:rsidRPr="00D32C86">
        <w:rPr>
          <w:rFonts w:ascii="Georgia" w:eastAsia="Times New Roman" w:hAnsi="Georgia" w:cs="Arial"/>
        </w:rPr>
        <w:t>opdracht uit te schrijven, bijvoorbeeld in geval van onregelmatigheden of betwistingen van onderhavig</w:t>
      </w:r>
      <w:r w:rsidR="000664A0">
        <w:rPr>
          <w:rFonts w:ascii="Georgia" w:eastAsia="Times New Roman" w:hAnsi="Georgia" w:cs="Arial"/>
        </w:rPr>
        <w:t xml:space="preserve"> lastenboek</w:t>
      </w:r>
      <w:r>
        <w:rPr>
          <w:rFonts w:ascii="Georgia" w:eastAsia="Times New Roman" w:hAnsi="Georgia" w:cs="Arial"/>
        </w:rPr>
        <w:t xml:space="preserve"> </w:t>
      </w:r>
      <w:r w:rsidRPr="00D32C86">
        <w:rPr>
          <w:rFonts w:ascii="Georgia" w:eastAsia="Times New Roman" w:hAnsi="Georgia" w:cs="Arial"/>
        </w:rPr>
        <w:t>inclusief bijlagen.</w:t>
      </w:r>
    </w:p>
    <w:p w14:paraId="7AA8E1E5" w14:textId="77777777" w:rsidR="002F3CD9" w:rsidRPr="00D32C86" w:rsidRDefault="002F3CD9" w:rsidP="002F3CD9">
      <w:pPr>
        <w:spacing w:after="0" w:line="240" w:lineRule="auto"/>
        <w:ind w:left="720"/>
        <w:contextualSpacing/>
        <w:jc w:val="both"/>
        <w:rPr>
          <w:rFonts w:ascii="Georgia" w:eastAsia="Times New Roman" w:hAnsi="Georgia" w:cs="Arial"/>
        </w:rPr>
      </w:pPr>
    </w:p>
    <w:p w14:paraId="0721A628" w14:textId="55FF0711" w:rsidR="00E517C3" w:rsidRPr="00D32C86" w:rsidRDefault="00684658" w:rsidP="00E517C3">
      <w:pPr>
        <w:jc w:val="both"/>
        <w:rPr>
          <w:rFonts w:ascii="Georgia" w:hAnsi="Georgia" w:cs="Arial"/>
        </w:rPr>
      </w:pPr>
      <w:r>
        <w:rPr>
          <w:rFonts w:ascii="Georgia" w:hAnsi="Georgia" w:cs="Arial"/>
        </w:rPr>
        <w:t>Kandidaat-inschrijvers kunnen geen schadevergoeding eisen bij niet-toewijzing van de huur.</w:t>
      </w:r>
    </w:p>
    <w:p w14:paraId="30F00DB9" w14:textId="38AF4CC5" w:rsidR="00E517C3" w:rsidRPr="00D32C86" w:rsidRDefault="00E517C3" w:rsidP="00E517C3">
      <w:pPr>
        <w:pBdr>
          <w:bottom w:val="single" w:sz="4" w:space="1" w:color="auto"/>
        </w:pBdr>
        <w:spacing w:after="0" w:line="240" w:lineRule="auto"/>
        <w:contextualSpacing/>
        <w:outlineLvl w:val="1"/>
        <w:rPr>
          <w:rFonts w:ascii="Georgia" w:eastAsia="Times New Roman" w:hAnsi="Georgia" w:cs="Arial"/>
          <w:b/>
        </w:rPr>
      </w:pPr>
      <w:bookmarkStart w:id="12" w:name="_Toc41399855"/>
      <w:r w:rsidRPr="00D32C86">
        <w:rPr>
          <w:rFonts w:ascii="Georgia" w:eastAsia="Times New Roman" w:hAnsi="Georgia" w:cs="Arial"/>
          <w:b/>
        </w:rPr>
        <w:t xml:space="preserve">Artikel </w:t>
      </w:r>
      <w:r w:rsidR="00C36230">
        <w:rPr>
          <w:rFonts w:ascii="Georgia" w:eastAsia="Times New Roman" w:hAnsi="Georgia" w:cs="Arial"/>
          <w:b/>
        </w:rPr>
        <w:t>9</w:t>
      </w:r>
      <w:r w:rsidRPr="00D32C86">
        <w:rPr>
          <w:rFonts w:ascii="Georgia" w:eastAsia="Times New Roman" w:hAnsi="Georgia" w:cs="Arial"/>
          <w:b/>
        </w:rPr>
        <w:t>.</w:t>
      </w:r>
      <w:r w:rsidRPr="00D32C86">
        <w:rPr>
          <w:rFonts w:ascii="Georgia" w:eastAsia="Times New Roman" w:hAnsi="Georgia" w:cs="Arial"/>
          <w:b/>
        </w:rPr>
        <w:tab/>
        <w:t xml:space="preserve">Criteria voor toewijzing van de </w:t>
      </w:r>
      <w:r w:rsidR="00815211">
        <w:rPr>
          <w:rFonts w:ascii="Georgia" w:eastAsia="Times New Roman" w:hAnsi="Georgia" w:cs="Arial"/>
          <w:b/>
        </w:rPr>
        <w:t>huur</w:t>
      </w:r>
      <w:bookmarkEnd w:id="12"/>
      <w:r w:rsidRPr="00D32C86">
        <w:rPr>
          <w:rFonts w:ascii="Georgia" w:eastAsia="Times New Roman" w:hAnsi="Georgia" w:cs="Arial"/>
          <w:b/>
        </w:rPr>
        <w:t xml:space="preserve"> </w:t>
      </w:r>
    </w:p>
    <w:p w14:paraId="044B3DBB" w14:textId="77777777" w:rsidR="00E517C3" w:rsidRPr="00D32C86" w:rsidRDefault="00E517C3" w:rsidP="00E517C3">
      <w:pPr>
        <w:spacing w:after="0" w:line="240" w:lineRule="auto"/>
        <w:rPr>
          <w:rFonts w:ascii="Georgia" w:eastAsia="Times New Roman" w:hAnsi="Georgia" w:cs="Arial"/>
          <w:b/>
        </w:rPr>
      </w:pPr>
    </w:p>
    <w:p w14:paraId="558BD6C2" w14:textId="3820FEDA" w:rsidR="00E517C3" w:rsidRDefault="00E517C3" w:rsidP="00E517C3">
      <w:pPr>
        <w:spacing w:after="0" w:line="240" w:lineRule="auto"/>
        <w:jc w:val="both"/>
        <w:rPr>
          <w:rFonts w:ascii="Georgia" w:eastAsia="Times New Roman" w:hAnsi="Georgia" w:cs="Arial"/>
        </w:rPr>
      </w:pPr>
      <w:r>
        <w:rPr>
          <w:rFonts w:ascii="Georgia" w:eastAsia="Times New Roman" w:hAnsi="Georgia" w:cs="Arial"/>
        </w:rPr>
        <w:t>De gemeente</w:t>
      </w:r>
      <w:r w:rsidRPr="00D32C86">
        <w:rPr>
          <w:rFonts w:ascii="Georgia" w:eastAsia="Times New Roman" w:hAnsi="Georgia" w:cs="Arial"/>
        </w:rPr>
        <w:t xml:space="preserve"> </w:t>
      </w:r>
      <w:r>
        <w:rPr>
          <w:rFonts w:ascii="Georgia" w:eastAsia="Times New Roman" w:hAnsi="Georgia" w:cs="Arial"/>
        </w:rPr>
        <w:t xml:space="preserve">zal de </w:t>
      </w:r>
      <w:r w:rsidR="00815211">
        <w:rPr>
          <w:rFonts w:ascii="Georgia" w:eastAsia="Times New Roman" w:hAnsi="Georgia" w:cs="Arial"/>
        </w:rPr>
        <w:t>huurder</w:t>
      </w:r>
      <w:r>
        <w:rPr>
          <w:rFonts w:ascii="Georgia" w:eastAsia="Times New Roman" w:hAnsi="Georgia" w:cs="Arial"/>
        </w:rPr>
        <w:t xml:space="preserve"> kiezen</w:t>
      </w:r>
      <w:r w:rsidRPr="00D32C86">
        <w:rPr>
          <w:rFonts w:ascii="Georgia" w:eastAsia="Times New Roman" w:hAnsi="Georgia" w:cs="Arial"/>
        </w:rPr>
        <w:t xml:space="preserve"> </w:t>
      </w:r>
      <w:r w:rsidR="00DB3963">
        <w:rPr>
          <w:rFonts w:ascii="Georgia" w:eastAsia="Times New Roman" w:hAnsi="Georgia" w:cs="Arial"/>
        </w:rPr>
        <w:t>met de meest voordeli</w:t>
      </w:r>
      <w:r w:rsidR="00121544">
        <w:rPr>
          <w:rFonts w:ascii="Georgia" w:eastAsia="Times New Roman" w:hAnsi="Georgia" w:cs="Arial"/>
        </w:rPr>
        <w:t xml:space="preserve">ge inschrijving, </w:t>
      </w:r>
      <w:r w:rsidRPr="00D32C86">
        <w:rPr>
          <w:rFonts w:ascii="Georgia" w:eastAsia="Times New Roman" w:hAnsi="Georgia" w:cs="Arial"/>
        </w:rPr>
        <w:t xml:space="preserve">op basis van volgende criteria : </w:t>
      </w:r>
    </w:p>
    <w:p w14:paraId="70BAABED" w14:textId="77777777" w:rsidR="00E517C3" w:rsidRDefault="00E517C3" w:rsidP="00E517C3">
      <w:pPr>
        <w:spacing w:after="0" w:line="240" w:lineRule="auto"/>
        <w:jc w:val="both"/>
        <w:rPr>
          <w:rFonts w:ascii="Georgia" w:eastAsia="Times New Roman" w:hAnsi="Georgia" w:cs="Arial"/>
        </w:rPr>
      </w:pPr>
    </w:p>
    <w:p w14:paraId="4462845B" w14:textId="17553664" w:rsidR="00E517C3" w:rsidRDefault="007452FF" w:rsidP="00E517C3">
      <w:pPr>
        <w:numPr>
          <w:ilvl w:val="0"/>
          <w:numId w:val="4"/>
        </w:numPr>
        <w:spacing w:after="0" w:line="240" w:lineRule="auto"/>
        <w:jc w:val="both"/>
        <w:rPr>
          <w:rFonts w:ascii="Georgia" w:eastAsia="Times New Roman" w:hAnsi="Georgia" w:cs="Arial"/>
        </w:rPr>
      </w:pPr>
      <w:r>
        <w:rPr>
          <w:rFonts w:ascii="Georgia" w:eastAsia="Times New Roman" w:hAnsi="Georgia" w:cs="Arial"/>
          <w:b/>
        </w:rPr>
        <w:t>Concept</w:t>
      </w:r>
      <w:r w:rsidR="00E517C3" w:rsidRPr="007452FF">
        <w:rPr>
          <w:rFonts w:ascii="Georgia" w:eastAsia="Times New Roman" w:hAnsi="Georgia" w:cs="Arial"/>
          <w:b/>
        </w:rPr>
        <w:t xml:space="preserve"> (40 punten)</w:t>
      </w:r>
      <w:r w:rsidR="00E517C3">
        <w:rPr>
          <w:rFonts w:ascii="Georgia" w:eastAsia="Times New Roman" w:hAnsi="Georgia" w:cs="Arial"/>
        </w:rPr>
        <w:t xml:space="preserve"> aan de hand van een:</w:t>
      </w:r>
    </w:p>
    <w:p w14:paraId="127C6836" w14:textId="77777777" w:rsidR="00E517C3" w:rsidRDefault="00E517C3" w:rsidP="00E517C3">
      <w:pPr>
        <w:spacing w:after="0" w:line="240" w:lineRule="auto"/>
        <w:ind w:left="720"/>
        <w:jc w:val="both"/>
        <w:rPr>
          <w:rFonts w:ascii="Georgia" w:eastAsia="Times New Roman" w:hAnsi="Georgia" w:cs="Arial"/>
        </w:rPr>
      </w:pPr>
    </w:p>
    <w:p w14:paraId="49B6883A" w14:textId="101260C2" w:rsidR="00E517C3" w:rsidRDefault="00E517C3" w:rsidP="00E517C3">
      <w:pPr>
        <w:numPr>
          <w:ilvl w:val="1"/>
          <w:numId w:val="4"/>
        </w:numPr>
        <w:spacing w:after="0" w:line="240" w:lineRule="auto"/>
        <w:jc w:val="both"/>
        <w:rPr>
          <w:rFonts w:ascii="Georgia" w:eastAsia="Times New Roman" w:hAnsi="Georgia" w:cs="Arial"/>
        </w:rPr>
      </w:pPr>
      <w:r w:rsidRPr="00D32C86">
        <w:rPr>
          <w:rFonts w:ascii="Georgia" w:eastAsia="Times New Roman" w:hAnsi="Georgia" w:cs="Arial"/>
        </w:rPr>
        <w:t xml:space="preserve">Voorstel van businessplan waaruit de aanpak van de uitbating blijkt </w:t>
      </w:r>
      <w:r>
        <w:rPr>
          <w:rFonts w:ascii="Georgia" w:eastAsia="Times New Roman" w:hAnsi="Georgia" w:cs="Arial"/>
        </w:rPr>
        <w:t xml:space="preserve">(20 </w:t>
      </w:r>
      <w:r w:rsidRPr="00D32C86">
        <w:rPr>
          <w:rFonts w:ascii="Georgia" w:eastAsia="Times New Roman" w:hAnsi="Georgia" w:cs="Arial"/>
        </w:rPr>
        <w:t>punten</w:t>
      </w:r>
      <w:r>
        <w:rPr>
          <w:rFonts w:ascii="Georgia" w:eastAsia="Times New Roman" w:hAnsi="Georgia" w:cs="Arial"/>
        </w:rPr>
        <w:t>).</w:t>
      </w:r>
    </w:p>
    <w:p w14:paraId="7A950424" w14:textId="77777777" w:rsidR="00E517C3" w:rsidRDefault="00E517C3" w:rsidP="00E517C3">
      <w:pPr>
        <w:spacing w:after="0" w:line="240" w:lineRule="auto"/>
        <w:ind w:left="1440"/>
        <w:jc w:val="both"/>
        <w:rPr>
          <w:rFonts w:ascii="Georgia" w:eastAsia="Times New Roman" w:hAnsi="Georgia" w:cs="Arial"/>
        </w:rPr>
      </w:pPr>
      <w:r>
        <w:rPr>
          <w:rFonts w:ascii="Georgia" w:eastAsia="Times New Roman" w:hAnsi="Georgia" w:cs="Arial"/>
        </w:rPr>
        <w:t xml:space="preserve">Hierbij dienen </w:t>
      </w:r>
      <w:r w:rsidRPr="00197626">
        <w:rPr>
          <w:rFonts w:ascii="Georgia" w:eastAsia="Times New Roman" w:hAnsi="Georgia" w:cs="Arial"/>
          <w:u w:val="single"/>
        </w:rPr>
        <w:t>minstens</w:t>
      </w:r>
      <w:r>
        <w:rPr>
          <w:rFonts w:ascii="Georgia" w:eastAsia="Times New Roman" w:hAnsi="Georgia" w:cs="Arial"/>
        </w:rPr>
        <w:t xml:space="preserve"> volgende zaken aan bod te komen:</w:t>
      </w:r>
    </w:p>
    <w:p w14:paraId="41CCC892" w14:textId="2C94C081" w:rsidR="00E517C3" w:rsidRDefault="00E517C3"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 xml:space="preserve">Welke accenten wil de </w:t>
      </w:r>
      <w:r w:rsidR="00815211">
        <w:rPr>
          <w:rFonts w:ascii="Georgia" w:eastAsia="Times New Roman" w:hAnsi="Georgia" w:cs="Arial"/>
        </w:rPr>
        <w:t>huurder</w:t>
      </w:r>
      <w:r>
        <w:rPr>
          <w:rFonts w:ascii="Georgia" w:eastAsia="Times New Roman" w:hAnsi="Georgia" w:cs="Arial"/>
        </w:rPr>
        <w:t xml:space="preserve"> leggen in de uitbating?</w:t>
      </w:r>
    </w:p>
    <w:p w14:paraId="68376DAA" w14:textId="61A9CDF5" w:rsidR="00E517C3" w:rsidRDefault="00E517C3"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 xml:space="preserve">Hoe ziet de </w:t>
      </w:r>
      <w:r w:rsidR="00815211">
        <w:rPr>
          <w:rFonts w:ascii="Georgia" w:eastAsia="Times New Roman" w:hAnsi="Georgia" w:cs="Arial"/>
        </w:rPr>
        <w:t>huurder</w:t>
      </w:r>
      <w:r>
        <w:rPr>
          <w:rFonts w:ascii="Georgia" w:eastAsia="Times New Roman" w:hAnsi="Georgia" w:cs="Arial"/>
        </w:rPr>
        <w:t xml:space="preserve"> de organisatorische aanpak van dit project?</w:t>
      </w:r>
    </w:p>
    <w:p w14:paraId="317710CA" w14:textId="77777777" w:rsidR="00C36230" w:rsidRDefault="0067025D"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 xml:space="preserve">Een zo gedetailleerd mogelijk </w:t>
      </w:r>
      <w:r w:rsidR="00C36230">
        <w:rPr>
          <w:rFonts w:ascii="Georgia" w:eastAsia="Times New Roman" w:hAnsi="Georgia" w:cs="Arial"/>
        </w:rPr>
        <w:t>inplantingsplan.</w:t>
      </w:r>
    </w:p>
    <w:p w14:paraId="3D127466" w14:textId="0E129C83" w:rsidR="00DB3963" w:rsidRDefault="00DB3963"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 xml:space="preserve">Welke initiatieven denkt de </w:t>
      </w:r>
      <w:r w:rsidR="00815211">
        <w:rPr>
          <w:rFonts w:ascii="Georgia" w:eastAsia="Times New Roman" w:hAnsi="Georgia" w:cs="Arial"/>
        </w:rPr>
        <w:t>huurder</w:t>
      </w:r>
      <w:r>
        <w:rPr>
          <w:rFonts w:ascii="Georgia" w:eastAsia="Times New Roman" w:hAnsi="Georgia" w:cs="Arial"/>
        </w:rPr>
        <w:t xml:space="preserve"> te zullen organiseren?</w:t>
      </w:r>
    </w:p>
    <w:p w14:paraId="0AE20F32" w14:textId="19137420" w:rsidR="00E517C3" w:rsidRDefault="00D35AC7"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E</w:t>
      </w:r>
      <w:r w:rsidR="00E517C3">
        <w:rPr>
          <w:rFonts w:ascii="Georgia" w:eastAsia="Times New Roman" w:hAnsi="Georgia" w:cs="Arial"/>
        </w:rPr>
        <w:t>en voorbeeld/overzic</w:t>
      </w:r>
      <w:r w:rsidR="00C36230">
        <w:rPr>
          <w:rFonts w:ascii="Georgia" w:eastAsia="Times New Roman" w:hAnsi="Georgia" w:cs="Arial"/>
        </w:rPr>
        <w:t>ht van een eet- en drankenkaart.</w:t>
      </w:r>
    </w:p>
    <w:p w14:paraId="14B35DD6" w14:textId="77777777" w:rsidR="00E517C3" w:rsidRDefault="00E517C3" w:rsidP="00E517C3">
      <w:pPr>
        <w:spacing w:after="0" w:line="240" w:lineRule="auto"/>
        <w:ind w:left="1440"/>
        <w:jc w:val="both"/>
        <w:rPr>
          <w:rFonts w:ascii="Georgia" w:eastAsia="Times New Roman" w:hAnsi="Georgia" w:cs="Arial"/>
        </w:rPr>
      </w:pPr>
    </w:p>
    <w:p w14:paraId="40239676" w14:textId="77777777" w:rsidR="00E517C3" w:rsidRDefault="00E517C3" w:rsidP="00E517C3">
      <w:pPr>
        <w:numPr>
          <w:ilvl w:val="1"/>
          <w:numId w:val="4"/>
        </w:numPr>
        <w:spacing w:after="0" w:line="240" w:lineRule="auto"/>
        <w:jc w:val="both"/>
        <w:rPr>
          <w:rFonts w:ascii="Georgia" w:eastAsia="Times New Roman" w:hAnsi="Georgia" w:cs="Arial"/>
        </w:rPr>
      </w:pPr>
      <w:r w:rsidRPr="00AE34FC">
        <w:rPr>
          <w:rFonts w:ascii="Georgia" w:eastAsia="Times New Roman" w:hAnsi="Georgia" w:cs="Arial"/>
        </w:rPr>
        <w:t>Plan van aanpak ten aanzien van de gebruikers (</w:t>
      </w:r>
      <w:r>
        <w:rPr>
          <w:rFonts w:ascii="Georgia" w:eastAsia="Times New Roman" w:hAnsi="Georgia" w:cs="Arial"/>
        </w:rPr>
        <w:t>20</w:t>
      </w:r>
      <w:r w:rsidRPr="00AE34FC">
        <w:rPr>
          <w:rFonts w:ascii="Georgia" w:eastAsia="Times New Roman" w:hAnsi="Georgia" w:cs="Arial"/>
        </w:rPr>
        <w:t xml:space="preserve"> punten)</w:t>
      </w:r>
    </w:p>
    <w:p w14:paraId="304FFDCB" w14:textId="77777777" w:rsidR="00E517C3" w:rsidRDefault="00E517C3" w:rsidP="00E517C3">
      <w:pPr>
        <w:spacing w:after="0" w:line="240" w:lineRule="auto"/>
        <w:ind w:left="1440"/>
        <w:jc w:val="both"/>
        <w:rPr>
          <w:rFonts w:ascii="Georgia" w:eastAsia="Times New Roman" w:hAnsi="Georgia" w:cs="Arial"/>
        </w:rPr>
      </w:pPr>
      <w:r>
        <w:rPr>
          <w:rFonts w:ascii="Georgia" w:eastAsia="Times New Roman" w:hAnsi="Georgia" w:cs="Arial"/>
        </w:rPr>
        <w:t xml:space="preserve">Hierbij dienen </w:t>
      </w:r>
      <w:r w:rsidRPr="006F3E81">
        <w:rPr>
          <w:rFonts w:ascii="Georgia" w:eastAsia="Times New Roman" w:hAnsi="Georgia" w:cs="Arial"/>
          <w:u w:val="single"/>
        </w:rPr>
        <w:t>minstens</w:t>
      </w:r>
      <w:r>
        <w:rPr>
          <w:rFonts w:ascii="Georgia" w:eastAsia="Times New Roman" w:hAnsi="Georgia" w:cs="Arial"/>
        </w:rPr>
        <w:t xml:space="preserve"> volgende zaken aan bod te komen:</w:t>
      </w:r>
    </w:p>
    <w:p w14:paraId="5184877E" w14:textId="644EDE84" w:rsidR="00121544" w:rsidRDefault="00121544"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Wordt er personeel ingezet? In welke mate is de uitbater zelf aanwezig?</w:t>
      </w:r>
    </w:p>
    <w:p w14:paraId="20ED3900" w14:textId="77777777" w:rsidR="00E517C3" w:rsidRDefault="00E517C3"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Openingsuren, -tijdstippen en –periodes;</w:t>
      </w:r>
    </w:p>
    <w:p w14:paraId="47B07D02" w14:textId="6EC1EB87" w:rsidR="00E517C3" w:rsidRDefault="00E517C3"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 xml:space="preserve">Op welke wijze wenst de </w:t>
      </w:r>
      <w:r w:rsidR="00815211">
        <w:rPr>
          <w:rFonts w:ascii="Georgia" w:eastAsia="Times New Roman" w:hAnsi="Georgia" w:cs="Arial"/>
        </w:rPr>
        <w:t>huurder</w:t>
      </w:r>
      <w:r>
        <w:rPr>
          <w:rFonts w:ascii="Georgia" w:eastAsia="Times New Roman" w:hAnsi="Georgia" w:cs="Arial"/>
        </w:rPr>
        <w:t xml:space="preserve"> doelgroepen aan te trekken?</w:t>
      </w:r>
    </w:p>
    <w:p w14:paraId="58B87E8E" w14:textId="77777777" w:rsidR="00DF5C4F" w:rsidRDefault="00DF5C4F" w:rsidP="00E517C3">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Hoe wordt de mobiliteit georganiseerd?</w:t>
      </w:r>
    </w:p>
    <w:p w14:paraId="38DBFCB5" w14:textId="77777777" w:rsidR="00DF5C4F" w:rsidRPr="00B66276" w:rsidRDefault="00DF5C4F" w:rsidP="00DF5C4F">
      <w:pPr>
        <w:pStyle w:val="Lijstalinea"/>
        <w:spacing w:after="0" w:line="240" w:lineRule="auto"/>
        <w:ind w:left="2160"/>
        <w:jc w:val="both"/>
        <w:rPr>
          <w:rFonts w:ascii="Georgia" w:eastAsia="Times New Roman" w:hAnsi="Georgia" w:cs="Arial"/>
        </w:rPr>
      </w:pPr>
    </w:p>
    <w:p w14:paraId="3C88067B" w14:textId="2AA75CA7" w:rsidR="00E517C3" w:rsidRDefault="00701528" w:rsidP="00E517C3">
      <w:pPr>
        <w:numPr>
          <w:ilvl w:val="0"/>
          <w:numId w:val="4"/>
        </w:numPr>
        <w:spacing w:after="0" w:line="240" w:lineRule="auto"/>
        <w:jc w:val="both"/>
        <w:rPr>
          <w:rFonts w:ascii="Georgia" w:eastAsia="Times New Roman" w:hAnsi="Georgia" w:cs="Arial"/>
        </w:rPr>
      </w:pPr>
      <w:r>
        <w:rPr>
          <w:rFonts w:ascii="Georgia" w:eastAsia="Times New Roman" w:hAnsi="Georgia" w:cs="Arial"/>
          <w:b/>
        </w:rPr>
        <w:t>Buurtinbedding</w:t>
      </w:r>
      <w:r w:rsidR="00E517C3">
        <w:rPr>
          <w:rFonts w:ascii="Georgia" w:eastAsia="Times New Roman" w:hAnsi="Georgia" w:cs="Arial"/>
        </w:rPr>
        <w:t xml:space="preserve"> (</w:t>
      </w:r>
      <w:r w:rsidR="00DF5C4F">
        <w:rPr>
          <w:rFonts w:ascii="Georgia" w:eastAsia="Times New Roman" w:hAnsi="Georgia" w:cs="Arial"/>
          <w:b/>
        </w:rPr>
        <w:t>20</w:t>
      </w:r>
      <w:r w:rsidR="00E517C3" w:rsidRPr="000B384A">
        <w:rPr>
          <w:rFonts w:ascii="Georgia" w:eastAsia="Times New Roman" w:hAnsi="Georgia" w:cs="Arial"/>
          <w:b/>
        </w:rPr>
        <w:t xml:space="preserve"> punten</w:t>
      </w:r>
      <w:r w:rsidR="00E517C3">
        <w:rPr>
          <w:rFonts w:ascii="Georgia" w:eastAsia="Times New Roman" w:hAnsi="Georgia" w:cs="Arial"/>
        </w:rPr>
        <w:t>)</w:t>
      </w:r>
    </w:p>
    <w:p w14:paraId="20B65AA7" w14:textId="77777777" w:rsidR="00DD0219" w:rsidRDefault="00DD0219" w:rsidP="00DD0219">
      <w:pPr>
        <w:spacing w:after="0" w:line="240" w:lineRule="auto"/>
        <w:ind w:left="1440"/>
        <w:jc w:val="both"/>
        <w:rPr>
          <w:rFonts w:ascii="Georgia" w:eastAsia="Times New Roman" w:hAnsi="Georgia" w:cs="Arial"/>
        </w:rPr>
      </w:pPr>
      <w:r>
        <w:rPr>
          <w:rFonts w:ascii="Georgia" w:eastAsia="Times New Roman" w:hAnsi="Georgia" w:cs="Arial"/>
        </w:rPr>
        <w:t xml:space="preserve">Hierbij dienen </w:t>
      </w:r>
      <w:r w:rsidRPr="00197626">
        <w:rPr>
          <w:rFonts w:ascii="Georgia" w:eastAsia="Times New Roman" w:hAnsi="Georgia" w:cs="Arial"/>
          <w:u w:val="single"/>
        </w:rPr>
        <w:t>minstens</w:t>
      </w:r>
      <w:r>
        <w:rPr>
          <w:rFonts w:ascii="Georgia" w:eastAsia="Times New Roman" w:hAnsi="Georgia" w:cs="Arial"/>
        </w:rPr>
        <w:t xml:space="preserve"> volgende zaken aan bod te komen:</w:t>
      </w:r>
    </w:p>
    <w:p w14:paraId="07FB5DC2" w14:textId="4F496E47" w:rsidR="00DF5C4F" w:rsidRDefault="00701528" w:rsidP="00DD0219">
      <w:pPr>
        <w:pStyle w:val="Lijstalinea"/>
        <w:numPr>
          <w:ilvl w:val="2"/>
          <w:numId w:val="1"/>
        </w:numPr>
        <w:spacing w:after="0" w:line="240" w:lineRule="auto"/>
        <w:jc w:val="both"/>
        <w:rPr>
          <w:rFonts w:ascii="Georgia" w:eastAsia="Times New Roman" w:hAnsi="Georgia" w:cs="Arial"/>
        </w:rPr>
      </w:pPr>
      <w:r w:rsidRPr="00DD0219">
        <w:rPr>
          <w:rFonts w:ascii="Georgia" w:eastAsia="Times New Roman" w:hAnsi="Georgia" w:cs="Arial"/>
        </w:rPr>
        <w:t>Hoe speelt het idee in op de noden van Laakdal en welke meerwaarde brengt het met zich mee</w:t>
      </w:r>
      <w:r w:rsidR="00DF5C4F" w:rsidRPr="00DD0219">
        <w:rPr>
          <w:rFonts w:ascii="Georgia" w:eastAsia="Times New Roman" w:hAnsi="Georgia" w:cs="Arial"/>
        </w:rPr>
        <w:t>?</w:t>
      </w:r>
    </w:p>
    <w:p w14:paraId="4F188637" w14:textId="18C91764" w:rsidR="00DD0219" w:rsidRPr="00DD0219" w:rsidRDefault="00DD0219" w:rsidP="00DD0219">
      <w:pPr>
        <w:pStyle w:val="Lijstalinea"/>
        <w:numPr>
          <w:ilvl w:val="2"/>
          <w:numId w:val="1"/>
        </w:numPr>
        <w:spacing w:after="0" w:line="240" w:lineRule="auto"/>
        <w:jc w:val="both"/>
        <w:rPr>
          <w:rFonts w:ascii="Georgia" w:eastAsia="Times New Roman" w:hAnsi="Georgia" w:cs="Arial"/>
        </w:rPr>
      </w:pPr>
      <w:r>
        <w:rPr>
          <w:rFonts w:ascii="Georgia" w:eastAsia="Times New Roman" w:hAnsi="Georgia" w:cs="Arial"/>
        </w:rPr>
        <w:t>Hoe ziet de kandidaat-inschrijver de samenwerking met de openluchtfilms en eventuele andere evenementen op het terrein?</w:t>
      </w:r>
    </w:p>
    <w:p w14:paraId="5148A282" w14:textId="77777777" w:rsidR="00E517C3" w:rsidRPr="00D32C86" w:rsidRDefault="00E517C3" w:rsidP="00E517C3">
      <w:pPr>
        <w:spacing w:after="0" w:line="240" w:lineRule="auto"/>
        <w:rPr>
          <w:rFonts w:ascii="Georgia" w:eastAsia="Times New Roman" w:hAnsi="Georgia" w:cs="Arial"/>
          <w:b/>
        </w:rPr>
      </w:pPr>
    </w:p>
    <w:p w14:paraId="66BF14B8" w14:textId="77777777" w:rsidR="00A13F96" w:rsidRDefault="00A13F96" w:rsidP="00A13F96">
      <w:pPr>
        <w:numPr>
          <w:ilvl w:val="0"/>
          <w:numId w:val="4"/>
        </w:numPr>
        <w:spacing w:after="0" w:line="240" w:lineRule="auto"/>
        <w:jc w:val="both"/>
        <w:rPr>
          <w:rFonts w:ascii="Georgia" w:eastAsia="Times New Roman" w:hAnsi="Georgia" w:cs="Arial"/>
        </w:rPr>
      </w:pPr>
      <w:r w:rsidRPr="00F25F64">
        <w:rPr>
          <w:rFonts w:ascii="Georgia" w:eastAsia="Times New Roman" w:hAnsi="Georgia" w:cs="Arial"/>
          <w:b/>
        </w:rPr>
        <w:t xml:space="preserve">Vergoeding voor de </w:t>
      </w:r>
      <w:r>
        <w:rPr>
          <w:rFonts w:ascii="Georgia" w:eastAsia="Times New Roman" w:hAnsi="Georgia" w:cs="Arial"/>
          <w:b/>
        </w:rPr>
        <w:t>gemeente/verhuurder</w:t>
      </w:r>
      <w:r>
        <w:rPr>
          <w:rFonts w:ascii="Georgia" w:eastAsia="Times New Roman" w:hAnsi="Georgia" w:cs="Arial"/>
        </w:rPr>
        <w:t xml:space="preserve"> (</w:t>
      </w:r>
      <w:r>
        <w:rPr>
          <w:rFonts w:ascii="Georgia" w:eastAsia="Times New Roman" w:hAnsi="Georgia" w:cs="Arial"/>
          <w:b/>
        </w:rPr>
        <w:t>15</w:t>
      </w:r>
      <w:r w:rsidRPr="000B384A">
        <w:rPr>
          <w:rFonts w:ascii="Georgia" w:eastAsia="Times New Roman" w:hAnsi="Georgia" w:cs="Arial"/>
          <w:b/>
        </w:rPr>
        <w:t xml:space="preserve"> punten</w:t>
      </w:r>
      <w:r>
        <w:rPr>
          <w:rFonts w:ascii="Georgia" w:eastAsia="Times New Roman" w:hAnsi="Georgia" w:cs="Arial"/>
        </w:rPr>
        <w:t>)</w:t>
      </w:r>
    </w:p>
    <w:p w14:paraId="4B8AC0CB" w14:textId="77777777" w:rsidR="00A13F96" w:rsidRDefault="00A13F96" w:rsidP="00A13F96">
      <w:pPr>
        <w:spacing w:after="0" w:line="240" w:lineRule="auto"/>
        <w:ind w:left="720"/>
        <w:jc w:val="both"/>
        <w:rPr>
          <w:rFonts w:ascii="Georgia" w:eastAsia="Times New Roman" w:hAnsi="Georgia" w:cs="Arial"/>
          <w:u w:val="single"/>
        </w:rPr>
      </w:pPr>
      <w:r>
        <w:rPr>
          <w:rFonts w:ascii="Georgia" w:eastAsia="Times New Roman" w:hAnsi="Georgia" w:cs="Arial"/>
        </w:rPr>
        <w:t xml:space="preserve">Er dient rekening te worden gehouden met een </w:t>
      </w:r>
      <w:r w:rsidRPr="00F25F64">
        <w:rPr>
          <w:rFonts w:ascii="Georgia" w:eastAsia="Times New Roman" w:hAnsi="Georgia" w:cs="Arial"/>
          <w:b/>
          <w:u w:val="single"/>
        </w:rPr>
        <w:t>minimale</w:t>
      </w:r>
      <w:r>
        <w:rPr>
          <w:rFonts w:ascii="Georgia" w:eastAsia="Times New Roman" w:hAnsi="Georgia" w:cs="Arial"/>
        </w:rPr>
        <w:t xml:space="preserve"> </w:t>
      </w:r>
      <w:r w:rsidRPr="00F25F64">
        <w:rPr>
          <w:rFonts w:ascii="Georgia" w:eastAsia="Times New Roman" w:hAnsi="Georgia" w:cs="Arial"/>
          <w:u w:val="single"/>
        </w:rPr>
        <w:t>vaste</w:t>
      </w:r>
      <w:r>
        <w:rPr>
          <w:rFonts w:ascii="Georgia" w:eastAsia="Times New Roman" w:hAnsi="Georgia" w:cs="Arial"/>
        </w:rPr>
        <w:t xml:space="preserve"> </w:t>
      </w:r>
      <w:r w:rsidRPr="00F25F64">
        <w:rPr>
          <w:rFonts w:ascii="Georgia" w:eastAsia="Times New Roman" w:hAnsi="Georgia" w:cs="Arial"/>
          <w:u w:val="single"/>
        </w:rPr>
        <w:t>vergoeding</w:t>
      </w:r>
      <w:r>
        <w:rPr>
          <w:rFonts w:ascii="Georgia" w:eastAsia="Times New Roman" w:hAnsi="Georgia" w:cs="Arial"/>
        </w:rPr>
        <w:t xml:space="preserve"> ten belope van 225 euro per maand, </w:t>
      </w:r>
      <w:r w:rsidRPr="00690156">
        <w:rPr>
          <w:rFonts w:ascii="Georgia" w:eastAsia="Times New Roman" w:hAnsi="Georgia" w:cs="Arial"/>
          <w:u w:val="single"/>
        </w:rPr>
        <w:t>op straffe van nietigheid van het voorstel.</w:t>
      </w:r>
    </w:p>
    <w:p w14:paraId="3C306B4A" w14:textId="5D79A627" w:rsidR="00DF5C4F" w:rsidRDefault="00DF5C4F" w:rsidP="00A13F96">
      <w:pPr>
        <w:spacing w:after="0" w:line="240" w:lineRule="auto"/>
        <w:jc w:val="both"/>
        <w:rPr>
          <w:rFonts w:ascii="Georgia" w:eastAsia="Times New Roman" w:hAnsi="Georgia" w:cs="Arial"/>
        </w:rPr>
      </w:pPr>
    </w:p>
    <w:p w14:paraId="7DFC8059" w14:textId="77777777" w:rsidR="00C36230" w:rsidRDefault="00C36230" w:rsidP="00C36230">
      <w:pPr>
        <w:spacing w:after="0" w:line="240" w:lineRule="auto"/>
        <w:ind w:left="720"/>
        <w:jc w:val="both"/>
        <w:rPr>
          <w:rFonts w:ascii="Georgia" w:eastAsia="Times New Roman" w:hAnsi="Georgia" w:cs="Arial"/>
        </w:rPr>
      </w:pPr>
    </w:p>
    <w:p w14:paraId="5AD4D51C" w14:textId="35734647" w:rsidR="00E517C3" w:rsidRDefault="00DB3963" w:rsidP="00E517C3">
      <w:pPr>
        <w:spacing w:after="0" w:line="240" w:lineRule="auto"/>
        <w:jc w:val="both"/>
        <w:rPr>
          <w:rFonts w:ascii="Georgia" w:eastAsia="Times New Roman" w:hAnsi="Georgia" w:cs="Arial"/>
        </w:rPr>
      </w:pPr>
      <w:r>
        <w:rPr>
          <w:rFonts w:ascii="Georgia" w:eastAsia="Times New Roman" w:hAnsi="Georgia" w:cs="Arial"/>
        </w:rPr>
        <w:t>De beoordeling van bovenstaande criteria zal gebeuren als volgt:</w:t>
      </w:r>
    </w:p>
    <w:p w14:paraId="2803D0F0" w14:textId="2B4D8761" w:rsidR="00DB3963" w:rsidRDefault="00A13F96" w:rsidP="00AE6F70">
      <w:pPr>
        <w:pStyle w:val="Lijstalinea"/>
        <w:numPr>
          <w:ilvl w:val="0"/>
          <w:numId w:val="1"/>
        </w:numPr>
        <w:spacing w:after="0" w:line="240" w:lineRule="auto"/>
        <w:jc w:val="both"/>
        <w:rPr>
          <w:rFonts w:ascii="Georgia" w:eastAsia="Times New Roman" w:hAnsi="Georgia" w:cs="Arial"/>
        </w:rPr>
      </w:pPr>
      <w:r>
        <w:rPr>
          <w:rFonts w:ascii="Georgia" w:eastAsia="Times New Roman" w:hAnsi="Georgia" w:cs="Arial"/>
        </w:rPr>
        <w:t>Voor criteria 1 en 2</w:t>
      </w:r>
      <w:r w:rsidR="00DB3963">
        <w:rPr>
          <w:rFonts w:ascii="Georgia" w:eastAsia="Times New Roman" w:hAnsi="Georgia" w:cs="Arial"/>
        </w:rPr>
        <w:t>:</w:t>
      </w:r>
    </w:p>
    <w:p w14:paraId="322E6F77" w14:textId="12689047" w:rsidR="00DB3963" w:rsidRPr="00DB3963" w:rsidRDefault="00DB3963" w:rsidP="00AE6F70">
      <w:pPr>
        <w:pStyle w:val="Lijstalinea"/>
        <w:spacing w:after="0" w:line="240" w:lineRule="auto"/>
        <w:rPr>
          <w:rFonts w:ascii="Georgia" w:eastAsia="Times New Roman" w:hAnsi="Georgia" w:cs="Arial"/>
        </w:rPr>
      </w:pPr>
      <w:r w:rsidRPr="00AE6F70">
        <w:rPr>
          <w:rFonts w:ascii="Georgia" w:eastAsia="Times New Roman" w:hAnsi="Georgia" w:cs="Arial"/>
          <w:iCs/>
        </w:rPr>
        <w:t>De beoordeling gebeurt aan de hand van onderstaande puntenverdeling. Gelijkwaardige offertes krijgen eenzelfde beoordeling.</w:t>
      </w:r>
      <w:r w:rsidRPr="00AE6F70">
        <w:rPr>
          <w:rFonts w:ascii="Georgia" w:eastAsia="Times New Roman" w:hAnsi="Georgia" w:cs="Arial"/>
          <w:iCs/>
        </w:rPr>
        <w:br/>
        <w:t>– Uitstekend (maximaal denkbare meerwaarde): 100%</w:t>
      </w:r>
      <w:r w:rsidRPr="00AE6F70">
        <w:rPr>
          <w:rFonts w:ascii="Georgia" w:eastAsia="Times New Roman" w:hAnsi="Georgia" w:cs="Arial"/>
          <w:iCs/>
        </w:rPr>
        <w:br/>
        <w:t>– Heel goed (heel veel meerwaarde): 90%</w:t>
      </w:r>
      <w:r w:rsidRPr="00AE6F70">
        <w:rPr>
          <w:rFonts w:ascii="Georgia" w:eastAsia="Times New Roman" w:hAnsi="Georgia" w:cs="Arial"/>
          <w:iCs/>
        </w:rPr>
        <w:br/>
        <w:t>– Goed (aanzienlijke meerwaarde): 80%</w:t>
      </w:r>
      <w:r w:rsidRPr="00AE6F70">
        <w:rPr>
          <w:rFonts w:ascii="Georgia" w:eastAsia="Times New Roman" w:hAnsi="Georgia" w:cs="Arial"/>
          <w:iCs/>
        </w:rPr>
        <w:br/>
        <w:t>– Ruim voldoende (duidelijk aanwijsbare meerwaarde): 70%</w:t>
      </w:r>
      <w:r w:rsidRPr="00AE6F70">
        <w:rPr>
          <w:rFonts w:ascii="Georgia" w:eastAsia="Times New Roman" w:hAnsi="Georgia" w:cs="Arial"/>
          <w:iCs/>
        </w:rPr>
        <w:br/>
        <w:t>– Neutraal (geen meerwaarde): 60%</w:t>
      </w:r>
      <w:r w:rsidRPr="00AE6F70">
        <w:rPr>
          <w:rFonts w:ascii="Georgia" w:eastAsia="Times New Roman" w:hAnsi="Georgia" w:cs="Arial"/>
          <w:iCs/>
        </w:rPr>
        <w:br/>
        <w:t>– Minder goed dan neutraal: 50%</w:t>
      </w:r>
      <w:r w:rsidRPr="00AE6F70">
        <w:rPr>
          <w:rFonts w:ascii="Georgia" w:eastAsia="Times New Roman" w:hAnsi="Georgia" w:cs="Arial"/>
          <w:iCs/>
        </w:rPr>
        <w:br/>
        <w:t>– Niet goed: 40%</w:t>
      </w:r>
      <w:r w:rsidRPr="00AE6F70">
        <w:rPr>
          <w:rFonts w:ascii="Georgia" w:eastAsia="Times New Roman" w:hAnsi="Georgia" w:cs="Arial"/>
          <w:iCs/>
        </w:rPr>
        <w:br/>
        <w:t>– Zwak: 30%</w:t>
      </w:r>
      <w:r w:rsidRPr="00AE6F70">
        <w:rPr>
          <w:rFonts w:ascii="Georgia" w:eastAsia="Times New Roman" w:hAnsi="Georgia" w:cs="Arial"/>
          <w:iCs/>
        </w:rPr>
        <w:br/>
        <w:t>– Zeer zwak: ≤20%</w:t>
      </w:r>
    </w:p>
    <w:p w14:paraId="5679A6B0" w14:textId="280E2B66" w:rsidR="00DB3963" w:rsidRPr="00AE6F70" w:rsidRDefault="00B231FC" w:rsidP="00AE6F70">
      <w:pPr>
        <w:pStyle w:val="Lijstalinea"/>
        <w:numPr>
          <w:ilvl w:val="0"/>
          <w:numId w:val="1"/>
        </w:numPr>
        <w:spacing w:after="0" w:line="240" w:lineRule="auto"/>
        <w:jc w:val="both"/>
        <w:rPr>
          <w:rFonts w:ascii="Georgia" w:eastAsia="Times New Roman" w:hAnsi="Georgia" w:cs="Arial"/>
        </w:rPr>
      </w:pPr>
      <w:r>
        <w:rPr>
          <w:rFonts w:ascii="Georgia" w:eastAsia="Times New Roman" w:hAnsi="Georgia" w:cs="Arial"/>
        </w:rPr>
        <w:lastRenderedPageBreak/>
        <w:t>Voor criterium 3</w:t>
      </w:r>
      <w:r w:rsidR="00DB3963">
        <w:rPr>
          <w:rFonts w:ascii="Georgia" w:eastAsia="Times New Roman" w:hAnsi="Georgia" w:cs="Arial"/>
        </w:rPr>
        <w:t>:</w:t>
      </w:r>
      <w:r w:rsidR="00DB3963" w:rsidRPr="00DB3963">
        <w:rPr>
          <w:rFonts w:ascii="Tahoma" w:eastAsia="Tahoma" w:hAnsi="Tahoma" w:cs="Tahoma"/>
          <w:i/>
          <w:iCs/>
          <w:sz w:val="20"/>
          <w:szCs w:val="24"/>
          <w:lang w:eastAsia="nl-BE"/>
        </w:rPr>
        <w:t xml:space="preserve"> </w:t>
      </w:r>
      <w:r w:rsidR="00DB3963" w:rsidRPr="00AE6F70">
        <w:rPr>
          <w:rFonts w:ascii="Georgia" w:eastAsia="Times New Roman" w:hAnsi="Georgia" w:cs="Arial"/>
          <w:iCs/>
        </w:rPr>
        <w:t xml:space="preserve">Regel van drie; </w:t>
      </w:r>
      <w:r w:rsidR="00DB3963" w:rsidRPr="00DB3963">
        <w:rPr>
          <w:rFonts w:ascii="Georgia" w:eastAsia="Times New Roman" w:hAnsi="Georgia" w:cs="Arial"/>
          <w:iCs/>
        </w:rPr>
        <w:t xml:space="preserve">Score offerte = (prijs </w:t>
      </w:r>
      <w:r w:rsidR="00DB3963">
        <w:rPr>
          <w:rFonts w:ascii="Georgia" w:eastAsia="Times New Roman" w:hAnsi="Georgia" w:cs="Arial"/>
          <w:iCs/>
        </w:rPr>
        <w:t>hoogste</w:t>
      </w:r>
      <w:r w:rsidR="00DB3963" w:rsidRPr="00DB3963">
        <w:rPr>
          <w:rFonts w:ascii="Georgia" w:eastAsia="Times New Roman" w:hAnsi="Georgia" w:cs="Arial"/>
          <w:iCs/>
        </w:rPr>
        <w:t xml:space="preserve"> </w:t>
      </w:r>
      <w:r w:rsidR="00815211">
        <w:rPr>
          <w:rFonts w:ascii="Georgia" w:eastAsia="Times New Roman" w:hAnsi="Georgia" w:cs="Arial"/>
          <w:iCs/>
        </w:rPr>
        <w:t>huur</w:t>
      </w:r>
      <w:r w:rsidR="00DB3963">
        <w:rPr>
          <w:rFonts w:ascii="Georgia" w:eastAsia="Times New Roman" w:hAnsi="Georgia" w:cs="Arial"/>
          <w:iCs/>
        </w:rPr>
        <w:t>vergoeding</w:t>
      </w:r>
      <w:r w:rsidR="00DB3963" w:rsidRPr="00AE6F70">
        <w:rPr>
          <w:rFonts w:ascii="Georgia" w:eastAsia="Times New Roman" w:hAnsi="Georgia" w:cs="Arial"/>
          <w:iCs/>
        </w:rPr>
        <w:t xml:space="preserve"> / </w:t>
      </w:r>
      <w:r w:rsidR="00815211">
        <w:rPr>
          <w:rFonts w:ascii="Georgia" w:eastAsia="Times New Roman" w:hAnsi="Georgia" w:cs="Arial"/>
          <w:iCs/>
        </w:rPr>
        <w:t>huur</w:t>
      </w:r>
      <w:r w:rsidR="00DB3963">
        <w:rPr>
          <w:rFonts w:ascii="Georgia" w:eastAsia="Times New Roman" w:hAnsi="Georgia" w:cs="Arial"/>
          <w:iCs/>
        </w:rPr>
        <w:t>vergoeding</w:t>
      </w:r>
      <w:r w:rsidR="00DB3963" w:rsidRPr="00AE6F70">
        <w:rPr>
          <w:rFonts w:ascii="Georgia" w:eastAsia="Times New Roman" w:hAnsi="Georgia" w:cs="Arial"/>
          <w:iCs/>
        </w:rPr>
        <w:t xml:space="preserve"> offerte) * gewicht van het criterium </w:t>
      </w:r>
    </w:p>
    <w:p w14:paraId="320079E6" w14:textId="77777777" w:rsidR="00E517C3" w:rsidRDefault="00E517C3" w:rsidP="00E517C3">
      <w:pPr>
        <w:spacing w:after="0" w:line="240" w:lineRule="auto"/>
        <w:jc w:val="both"/>
        <w:rPr>
          <w:rFonts w:ascii="Georgia" w:eastAsia="Times New Roman" w:hAnsi="Georgia" w:cs="Arial"/>
        </w:rPr>
      </w:pPr>
    </w:p>
    <w:p w14:paraId="57514784" w14:textId="4098884B" w:rsidR="00E517C3" w:rsidRPr="00D32C86" w:rsidRDefault="00E517C3" w:rsidP="00E517C3">
      <w:pPr>
        <w:spacing w:after="0" w:line="240" w:lineRule="auto"/>
        <w:jc w:val="both"/>
        <w:rPr>
          <w:rFonts w:ascii="Georgia" w:eastAsia="Times New Roman" w:hAnsi="Georgia" w:cs="Arial"/>
        </w:rPr>
      </w:pPr>
      <w:r w:rsidRPr="00D32C86">
        <w:rPr>
          <w:rFonts w:ascii="Georgia" w:eastAsia="Times New Roman" w:hAnsi="Georgia" w:cs="Arial"/>
        </w:rPr>
        <w:t xml:space="preserve">Het </w:t>
      </w:r>
      <w:r>
        <w:rPr>
          <w:rFonts w:ascii="Georgia" w:eastAsia="Times New Roman" w:hAnsi="Georgia" w:cs="Arial"/>
        </w:rPr>
        <w:t>College</w:t>
      </w:r>
      <w:r w:rsidRPr="00D32C86">
        <w:rPr>
          <w:rFonts w:ascii="Georgia" w:eastAsia="Times New Roman" w:hAnsi="Georgia" w:cs="Arial"/>
        </w:rPr>
        <w:t xml:space="preserve"> kiest de </w:t>
      </w:r>
      <w:r w:rsidR="00A13F96">
        <w:rPr>
          <w:rFonts w:ascii="Georgia" w:eastAsia="Times New Roman" w:hAnsi="Georgia" w:cs="Arial"/>
        </w:rPr>
        <w:t>kandidaat wiens</w:t>
      </w:r>
      <w:r>
        <w:rPr>
          <w:rFonts w:ascii="Georgia" w:eastAsia="Times New Roman" w:hAnsi="Georgia" w:cs="Arial"/>
        </w:rPr>
        <w:t xml:space="preserve"> voorstel op basis van voormelde beoordelings</w:t>
      </w:r>
      <w:r w:rsidRPr="00D32C86">
        <w:rPr>
          <w:rFonts w:ascii="Georgia" w:eastAsia="Times New Roman" w:hAnsi="Georgia" w:cs="Arial"/>
        </w:rPr>
        <w:t xml:space="preserve">criteria de meeste punten krijgt toebedeeld. </w:t>
      </w:r>
    </w:p>
    <w:p w14:paraId="6431806C" w14:textId="77777777" w:rsidR="00E517C3" w:rsidRDefault="00E517C3" w:rsidP="00E517C3">
      <w:pPr>
        <w:spacing w:after="0" w:line="240" w:lineRule="auto"/>
        <w:jc w:val="both"/>
        <w:rPr>
          <w:rFonts w:ascii="Georgia" w:eastAsia="Times New Roman" w:hAnsi="Georgia" w:cs="Arial"/>
        </w:rPr>
      </w:pPr>
    </w:p>
    <w:p w14:paraId="1D1A18C6" w14:textId="75855B9D" w:rsidR="00121544" w:rsidRPr="00D32C86" w:rsidRDefault="00121544" w:rsidP="00121544">
      <w:pPr>
        <w:pBdr>
          <w:bottom w:val="single" w:sz="4" w:space="1" w:color="auto"/>
        </w:pBdr>
        <w:spacing w:after="0" w:line="240" w:lineRule="auto"/>
        <w:contextualSpacing/>
        <w:outlineLvl w:val="1"/>
        <w:rPr>
          <w:rFonts w:ascii="Georgia" w:eastAsia="Times New Roman" w:hAnsi="Georgia" w:cs="Arial"/>
          <w:b/>
        </w:rPr>
      </w:pPr>
      <w:bookmarkStart w:id="13" w:name="_Toc41399856"/>
      <w:r w:rsidRPr="00D32C86">
        <w:rPr>
          <w:rFonts w:ascii="Georgia" w:eastAsia="Times New Roman" w:hAnsi="Georgia" w:cs="Arial"/>
          <w:b/>
        </w:rPr>
        <w:t xml:space="preserve">Artikel </w:t>
      </w:r>
      <w:r>
        <w:rPr>
          <w:rFonts w:ascii="Georgia" w:eastAsia="Times New Roman" w:hAnsi="Georgia" w:cs="Arial"/>
          <w:b/>
        </w:rPr>
        <w:t>10.</w:t>
      </w:r>
      <w:r>
        <w:rPr>
          <w:rFonts w:ascii="Georgia" w:eastAsia="Times New Roman" w:hAnsi="Georgia" w:cs="Arial"/>
          <w:b/>
        </w:rPr>
        <w:tab/>
        <w:t>Verbintenistermijn</w:t>
      </w:r>
      <w:bookmarkEnd w:id="13"/>
    </w:p>
    <w:p w14:paraId="25E17619" w14:textId="77777777" w:rsidR="00121544" w:rsidRDefault="00121544" w:rsidP="00E517C3">
      <w:pPr>
        <w:spacing w:after="0" w:line="240" w:lineRule="auto"/>
        <w:jc w:val="both"/>
        <w:rPr>
          <w:rFonts w:ascii="Georgia" w:eastAsia="Times New Roman" w:hAnsi="Georgia" w:cs="Arial"/>
        </w:rPr>
      </w:pPr>
    </w:p>
    <w:p w14:paraId="18189D49" w14:textId="4E31E9C7" w:rsidR="00121544" w:rsidRDefault="00121544" w:rsidP="00E517C3">
      <w:pPr>
        <w:spacing w:after="0" w:line="240" w:lineRule="auto"/>
        <w:jc w:val="both"/>
        <w:rPr>
          <w:rFonts w:ascii="Georgia" w:eastAsia="Times New Roman" w:hAnsi="Georgia" w:cs="Arial"/>
        </w:rPr>
      </w:pPr>
      <w:r>
        <w:rPr>
          <w:rFonts w:ascii="Georgia" w:eastAsia="Times New Roman" w:hAnsi="Georgia" w:cs="Arial"/>
        </w:rPr>
        <w:t xml:space="preserve">De inschrijvers blijven gedurende </w:t>
      </w:r>
      <w:r w:rsidR="00A13F96">
        <w:rPr>
          <w:rFonts w:ascii="Georgia" w:eastAsia="Times New Roman" w:hAnsi="Georgia" w:cs="Arial"/>
        </w:rPr>
        <w:t>twee</w:t>
      </w:r>
      <w:r>
        <w:rPr>
          <w:rFonts w:ascii="Georgia" w:eastAsia="Times New Roman" w:hAnsi="Georgia" w:cs="Arial"/>
        </w:rPr>
        <w:t xml:space="preserve"> maanden door hun inschrijving verbonden. Deze termijn begint te lopen vanaf de uiterste indieningsdatum.</w:t>
      </w:r>
    </w:p>
    <w:p w14:paraId="05C4E2F4" w14:textId="77777777" w:rsidR="00121544" w:rsidRDefault="00121544" w:rsidP="00E517C3">
      <w:pPr>
        <w:spacing w:after="0" w:line="240" w:lineRule="auto"/>
        <w:jc w:val="both"/>
        <w:rPr>
          <w:rFonts w:ascii="Georgia" w:eastAsia="Times New Roman" w:hAnsi="Georgia" w:cs="Arial"/>
        </w:rPr>
      </w:pPr>
    </w:p>
    <w:p w14:paraId="49C3F5FF" w14:textId="6FF3BEA9" w:rsidR="00121544" w:rsidRPr="00121544" w:rsidRDefault="00121544" w:rsidP="003D501E">
      <w:pPr>
        <w:pBdr>
          <w:bottom w:val="single" w:sz="4" w:space="1" w:color="auto"/>
        </w:pBdr>
        <w:spacing w:after="0" w:line="240" w:lineRule="auto"/>
        <w:contextualSpacing/>
        <w:outlineLvl w:val="1"/>
        <w:rPr>
          <w:rFonts w:ascii="Georgia" w:eastAsia="Times New Roman" w:hAnsi="Georgia" w:cs="Arial"/>
          <w:b/>
        </w:rPr>
      </w:pPr>
      <w:bookmarkStart w:id="14" w:name="_Toc41399857"/>
      <w:r w:rsidRPr="00121544">
        <w:rPr>
          <w:rFonts w:ascii="Georgia" w:eastAsia="Times New Roman" w:hAnsi="Georgia" w:cs="Arial"/>
          <w:b/>
        </w:rPr>
        <w:t xml:space="preserve">Artikel </w:t>
      </w:r>
      <w:r>
        <w:rPr>
          <w:rFonts w:ascii="Georgia" w:eastAsia="Times New Roman" w:hAnsi="Georgia" w:cs="Arial"/>
          <w:b/>
        </w:rPr>
        <w:t>11</w:t>
      </w:r>
      <w:r w:rsidRPr="00121544">
        <w:rPr>
          <w:rFonts w:ascii="Georgia" w:eastAsia="Times New Roman" w:hAnsi="Georgia" w:cs="Arial"/>
          <w:b/>
        </w:rPr>
        <w:t>.</w:t>
      </w:r>
      <w:r w:rsidRPr="00121544">
        <w:rPr>
          <w:rFonts w:ascii="Georgia" w:eastAsia="Times New Roman" w:hAnsi="Georgia" w:cs="Arial"/>
          <w:b/>
        </w:rPr>
        <w:tab/>
      </w:r>
      <w:r>
        <w:rPr>
          <w:rFonts w:ascii="Georgia" w:eastAsia="Times New Roman" w:hAnsi="Georgia" w:cs="Arial"/>
          <w:b/>
        </w:rPr>
        <w:t>Algemene bepaling</w:t>
      </w:r>
      <w:bookmarkEnd w:id="14"/>
      <w:r w:rsidRPr="00121544">
        <w:rPr>
          <w:rFonts w:ascii="Georgia" w:eastAsia="Times New Roman" w:hAnsi="Georgia" w:cs="Arial"/>
          <w:b/>
        </w:rPr>
        <w:t xml:space="preserve"> </w:t>
      </w:r>
    </w:p>
    <w:p w14:paraId="557C5AF9" w14:textId="77777777" w:rsidR="00121544" w:rsidRPr="00D32C86" w:rsidRDefault="00121544" w:rsidP="00E517C3">
      <w:pPr>
        <w:spacing w:after="0" w:line="240" w:lineRule="auto"/>
        <w:jc w:val="both"/>
        <w:rPr>
          <w:rFonts w:ascii="Georgia" w:eastAsia="Times New Roman" w:hAnsi="Georgia" w:cs="Arial"/>
        </w:rPr>
      </w:pPr>
    </w:p>
    <w:p w14:paraId="5A189789" w14:textId="73D135CB" w:rsidR="00E517C3" w:rsidRDefault="00E517C3" w:rsidP="00E517C3">
      <w:pPr>
        <w:spacing w:after="0" w:line="240" w:lineRule="auto"/>
        <w:jc w:val="both"/>
        <w:rPr>
          <w:rFonts w:ascii="Georgia" w:eastAsia="Times New Roman" w:hAnsi="Georgia" w:cs="Arial"/>
        </w:rPr>
      </w:pPr>
      <w:r w:rsidRPr="00D32C86">
        <w:rPr>
          <w:rFonts w:ascii="Georgia" w:eastAsia="Times New Roman" w:hAnsi="Georgia" w:cs="Arial"/>
        </w:rPr>
        <w:t xml:space="preserve">Door de indiening van zijn </w:t>
      </w:r>
      <w:r>
        <w:rPr>
          <w:rFonts w:ascii="Georgia" w:eastAsia="Times New Roman" w:hAnsi="Georgia" w:cs="Arial"/>
        </w:rPr>
        <w:t xml:space="preserve">voorstel </w:t>
      </w:r>
      <w:r w:rsidRPr="00D32C86">
        <w:rPr>
          <w:rFonts w:ascii="Georgia" w:eastAsia="Times New Roman" w:hAnsi="Georgia" w:cs="Arial"/>
        </w:rPr>
        <w:t xml:space="preserve">aanvaardt de </w:t>
      </w:r>
      <w:r>
        <w:rPr>
          <w:rFonts w:ascii="Georgia" w:eastAsia="Times New Roman" w:hAnsi="Georgia" w:cs="Arial"/>
        </w:rPr>
        <w:t>kandidaat al de clausules van onderhavig</w:t>
      </w:r>
      <w:r w:rsidR="00815211">
        <w:rPr>
          <w:rFonts w:ascii="Georgia" w:eastAsia="Times New Roman" w:hAnsi="Georgia" w:cs="Arial"/>
        </w:rPr>
        <w:t xml:space="preserve"> lastenboek</w:t>
      </w:r>
      <w:r>
        <w:rPr>
          <w:rFonts w:ascii="Georgia" w:eastAsia="Times New Roman" w:hAnsi="Georgia" w:cs="Arial"/>
        </w:rPr>
        <w:t>.</w:t>
      </w:r>
    </w:p>
    <w:p w14:paraId="74E650C1" w14:textId="77777777" w:rsidR="00121544" w:rsidRDefault="00121544" w:rsidP="00E517C3">
      <w:pPr>
        <w:spacing w:after="0" w:line="240" w:lineRule="auto"/>
        <w:jc w:val="both"/>
        <w:rPr>
          <w:rFonts w:ascii="Georgia" w:eastAsia="Times New Roman" w:hAnsi="Georgia" w:cs="Arial"/>
        </w:rPr>
      </w:pPr>
    </w:p>
    <w:p w14:paraId="42B4E397" w14:textId="27C145F3" w:rsidR="00121544" w:rsidRDefault="00121544" w:rsidP="00E517C3">
      <w:pPr>
        <w:spacing w:after="0" w:line="240" w:lineRule="auto"/>
        <w:jc w:val="both"/>
        <w:rPr>
          <w:rFonts w:ascii="Georgia" w:eastAsia="Times New Roman" w:hAnsi="Georgia" w:cs="Arial"/>
        </w:rPr>
      </w:pPr>
      <w:r>
        <w:rPr>
          <w:rFonts w:ascii="Georgia" w:eastAsia="Times New Roman" w:hAnsi="Georgia" w:cs="Arial"/>
        </w:rPr>
        <w:t xml:space="preserve">Indien enige bepaling van </w:t>
      </w:r>
      <w:r w:rsidR="00815211">
        <w:rPr>
          <w:rFonts w:ascii="Georgia" w:eastAsia="Times New Roman" w:hAnsi="Georgia" w:cs="Arial"/>
        </w:rPr>
        <w:t>dit lastenboek</w:t>
      </w:r>
      <w:r>
        <w:rPr>
          <w:rFonts w:ascii="Georgia" w:eastAsia="Times New Roman" w:hAnsi="Georgia" w:cs="Arial"/>
        </w:rPr>
        <w:t xml:space="preserve"> niet rechtsgeldig zou blijken, blijven de overige bepalingen in stand. De ongeldige bepaling zal geacht worden te zijn vervangen door een bepaling die de oorspronkelijke</w:t>
      </w:r>
      <w:r w:rsidR="00A13F96">
        <w:rPr>
          <w:rFonts w:ascii="Georgia" w:eastAsia="Times New Roman" w:hAnsi="Georgia" w:cs="Arial"/>
        </w:rPr>
        <w:t xml:space="preserve"> bedoeling van de gemeente Laakdal</w:t>
      </w:r>
      <w:r>
        <w:rPr>
          <w:rFonts w:ascii="Georgia" w:eastAsia="Times New Roman" w:hAnsi="Georgia" w:cs="Arial"/>
        </w:rPr>
        <w:t xml:space="preserve"> zo veel als mogelijk benadert.</w:t>
      </w:r>
    </w:p>
    <w:p w14:paraId="7A148B36" w14:textId="77777777" w:rsidR="00121544" w:rsidRDefault="00121544" w:rsidP="00E517C3">
      <w:pPr>
        <w:spacing w:after="0" w:line="240" w:lineRule="auto"/>
        <w:jc w:val="both"/>
        <w:rPr>
          <w:rFonts w:ascii="Georgia" w:eastAsia="Times New Roman" w:hAnsi="Georgia" w:cs="Arial"/>
        </w:rPr>
      </w:pPr>
    </w:p>
    <w:p w14:paraId="012D92C7" w14:textId="4C648F05" w:rsidR="00121544" w:rsidRPr="00D32C86" w:rsidRDefault="00121544" w:rsidP="00E517C3">
      <w:pPr>
        <w:spacing w:after="0" w:line="240" w:lineRule="auto"/>
        <w:jc w:val="both"/>
        <w:rPr>
          <w:rFonts w:ascii="Georgia" w:eastAsia="Times New Roman" w:hAnsi="Georgia" w:cs="Arial"/>
          <w:b/>
        </w:rPr>
      </w:pPr>
      <w:r>
        <w:rPr>
          <w:rFonts w:ascii="Georgia" w:eastAsia="Times New Roman" w:hAnsi="Georgia" w:cs="Arial"/>
        </w:rPr>
        <w:t>De rechtbanken van het arrondissement Antwerpen, afdeling Turnhout zijn bevoegd voor eventuele geschillen.</w:t>
      </w:r>
    </w:p>
    <w:p w14:paraId="29DF6438" w14:textId="77777777" w:rsidR="00121544" w:rsidRDefault="00121544" w:rsidP="00E517C3">
      <w:pPr>
        <w:spacing w:after="0" w:line="240" w:lineRule="auto"/>
        <w:rPr>
          <w:rFonts w:ascii="Georgia" w:eastAsia="Times New Roman" w:hAnsi="Georgia" w:cs="Arial"/>
          <w:b/>
        </w:rPr>
      </w:pPr>
    </w:p>
    <w:p w14:paraId="778E08B0" w14:textId="77777777" w:rsidR="00E517C3" w:rsidRDefault="00E517C3" w:rsidP="00E517C3">
      <w:pPr>
        <w:spacing w:after="0" w:line="240" w:lineRule="auto"/>
        <w:rPr>
          <w:rFonts w:ascii="Georgia" w:eastAsia="Times New Roman" w:hAnsi="Georgia" w:cs="Arial"/>
          <w:b/>
        </w:rPr>
      </w:pPr>
    </w:p>
    <w:p w14:paraId="1EF03842" w14:textId="77777777" w:rsidR="00E517C3" w:rsidRDefault="00E517C3" w:rsidP="00E517C3">
      <w:pPr>
        <w:spacing w:after="0" w:line="240" w:lineRule="auto"/>
        <w:rPr>
          <w:rFonts w:ascii="Georgia" w:eastAsia="Times New Roman" w:hAnsi="Georgia" w:cs="Arial"/>
          <w:b/>
        </w:rPr>
      </w:pPr>
    </w:p>
    <w:p w14:paraId="00AAFA3F" w14:textId="77777777" w:rsidR="00E517C3" w:rsidRDefault="00E517C3" w:rsidP="00E517C3">
      <w:pPr>
        <w:spacing w:after="0" w:line="240" w:lineRule="auto"/>
        <w:rPr>
          <w:rFonts w:ascii="Georgia" w:eastAsia="Times New Roman" w:hAnsi="Georgia" w:cs="Arial"/>
          <w:b/>
        </w:rPr>
      </w:pPr>
    </w:p>
    <w:p w14:paraId="3A4EF431" w14:textId="77777777" w:rsidR="00E517C3" w:rsidRDefault="00E517C3" w:rsidP="00E517C3">
      <w:pPr>
        <w:rPr>
          <w:rFonts w:ascii="Georgia" w:eastAsia="Times New Roman" w:hAnsi="Georgia" w:cs="Arial"/>
          <w:b/>
        </w:rPr>
      </w:pPr>
      <w:r>
        <w:rPr>
          <w:rFonts w:ascii="Georgia" w:eastAsia="Times New Roman" w:hAnsi="Georgia" w:cs="Arial"/>
          <w:b/>
        </w:rPr>
        <w:br w:type="page"/>
      </w:r>
    </w:p>
    <w:p w14:paraId="56775273" w14:textId="0ED50C8E" w:rsidR="003A0E1E" w:rsidRDefault="00D30994" w:rsidP="00D30994">
      <w:pPr>
        <w:pBdr>
          <w:bottom w:val="single" w:sz="4" w:space="1" w:color="auto"/>
        </w:pBdr>
        <w:spacing w:after="0" w:line="240" w:lineRule="auto"/>
        <w:contextualSpacing/>
        <w:outlineLvl w:val="1"/>
        <w:rPr>
          <w:rFonts w:ascii="Georgia" w:eastAsia="Times New Roman" w:hAnsi="Georgia" w:cs="Arial"/>
          <w:b/>
        </w:rPr>
      </w:pPr>
      <w:bookmarkStart w:id="15" w:name="_Toc41399858"/>
      <w:r>
        <w:rPr>
          <w:rFonts w:ascii="Georgia" w:eastAsia="Times New Roman" w:hAnsi="Georgia" w:cs="Arial"/>
          <w:b/>
        </w:rPr>
        <w:lastRenderedPageBreak/>
        <w:t>Bijlage 1: Inschrijvingsformulier</w:t>
      </w:r>
      <w:bookmarkEnd w:id="15"/>
      <w:r w:rsidR="00100786">
        <w:rPr>
          <w:rFonts w:ascii="Georgia" w:eastAsia="Times New Roman" w:hAnsi="Georgia" w:cs="Arial"/>
          <w:b/>
        </w:rPr>
        <w:t xml:space="preserve"> voor een huur korte duur van een gedeelte van de pastorijtuin voor een zomerbar</w:t>
      </w:r>
    </w:p>
    <w:p w14:paraId="78643CC0" w14:textId="77777777" w:rsidR="00100786" w:rsidRDefault="00100786" w:rsidP="00100786">
      <w:pPr>
        <w:rPr>
          <w:rFonts w:ascii="Georgia" w:eastAsia="Times New Roman" w:hAnsi="Georgia" w:cs="Arial"/>
          <w:b/>
        </w:rPr>
      </w:pPr>
    </w:p>
    <w:p w14:paraId="1674D9EB" w14:textId="1B5DCBE8" w:rsidR="00100786" w:rsidRPr="00100786" w:rsidRDefault="00100786" w:rsidP="00116CB3">
      <w:pPr>
        <w:spacing w:after="120" w:line="720" w:lineRule="auto"/>
        <w:rPr>
          <w:rFonts w:ascii="Georgia" w:eastAsia="Times New Roman" w:hAnsi="Georgia" w:cs="Arial"/>
          <w:b/>
        </w:rPr>
      </w:pPr>
      <w:r w:rsidRPr="00100786">
        <w:rPr>
          <w:rFonts w:ascii="Georgia" w:eastAsia="Times New Roman" w:hAnsi="Georgia" w:cs="Arial"/>
          <w:b/>
        </w:rPr>
        <w:t>Ondergetekende :</w:t>
      </w:r>
    </w:p>
    <w:p w14:paraId="1BD8CCBD" w14:textId="152C9A6B" w:rsidR="00100786" w:rsidRPr="00100786" w:rsidRDefault="00100786" w:rsidP="00100786">
      <w:pPr>
        <w:pStyle w:val="Lijstalinea"/>
        <w:numPr>
          <w:ilvl w:val="1"/>
          <w:numId w:val="6"/>
        </w:numPr>
        <w:spacing w:after="120" w:line="720" w:lineRule="auto"/>
        <w:ind w:left="703" w:hanging="703"/>
        <w:rPr>
          <w:rFonts w:ascii="Georgia" w:eastAsia="Times New Roman" w:hAnsi="Georgia" w:cs="Arial"/>
          <w:b/>
        </w:rPr>
      </w:pPr>
      <w:r w:rsidRPr="00100786">
        <w:rPr>
          <w:rFonts w:ascii="Georgia" w:eastAsia="Times New Roman" w:hAnsi="Georgia" w:cs="Arial"/>
          <w:b/>
        </w:rPr>
        <w:t>Naam en voornaam: ………………………………………….....</w:t>
      </w:r>
      <w:r>
        <w:rPr>
          <w:rFonts w:ascii="Georgia" w:eastAsia="Times New Roman" w:hAnsi="Georgia" w:cs="Arial"/>
          <w:b/>
        </w:rPr>
        <w:t>...............................</w:t>
      </w:r>
    </w:p>
    <w:p w14:paraId="67332342" w14:textId="3127F064" w:rsidR="00100786" w:rsidRPr="00100786" w:rsidRDefault="00100786" w:rsidP="00100786">
      <w:pPr>
        <w:pStyle w:val="Lijstalinea"/>
        <w:numPr>
          <w:ilvl w:val="1"/>
          <w:numId w:val="6"/>
        </w:numPr>
        <w:spacing w:after="120" w:line="720" w:lineRule="auto"/>
        <w:ind w:left="703" w:hanging="703"/>
        <w:rPr>
          <w:rFonts w:ascii="Georgia" w:eastAsia="Times New Roman" w:hAnsi="Georgia" w:cs="Arial"/>
          <w:b/>
        </w:rPr>
      </w:pPr>
      <w:r w:rsidRPr="00100786">
        <w:rPr>
          <w:rFonts w:ascii="Georgia" w:eastAsia="Times New Roman" w:hAnsi="Georgia" w:cs="Arial"/>
          <w:b/>
        </w:rPr>
        <w:t>Geboorteplaats en –datum: ……………………………………</w:t>
      </w:r>
      <w:r>
        <w:rPr>
          <w:rFonts w:ascii="Georgia" w:eastAsia="Times New Roman" w:hAnsi="Georgia" w:cs="Arial"/>
          <w:b/>
        </w:rPr>
        <w:t>……………………………</w:t>
      </w:r>
    </w:p>
    <w:p w14:paraId="2FDC8873" w14:textId="177877C3" w:rsidR="00100786" w:rsidRPr="00100786" w:rsidRDefault="00100786" w:rsidP="00100786">
      <w:pPr>
        <w:pStyle w:val="Lijstalinea"/>
        <w:numPr>
          <w:ilvl w:val="1"/>
          <w:numId w:val="6"/>
        </w:numPr>
        <w:spacing w:after="120" w:line="720" w:lineRule="auto"/>
        <w:ind w:left="703" w:hanging="703"/>
        <w:rPr>
          <w:rFonts w:ascii="Georgia" w:eastAsia="Times New Roman" w:hAnsi="Georgia" w:cs="Arial"/>
          <w:b/>
        </w:rPr>
      </w:pPr>
      <w:r w:rsidRPr="00100786">
        <w:rPr>
          <w:rFonts w:ascii="Georgia" w:eastAsia="Times New Roman" w:hAnsi="Georgia" w:cs="Arial"/>
          <w:b/>
        </w:rPr>
        <w:t>Nationaliteit: ………………………………………………………</w:t>
      </w:r>
      <w:r>
        <w:rPr>
          <w:rFonts w:ascii="Georgia" w:eastAsia="Times New Roman" w:hAnsi="Georgia" w:cs="Arial"/>
          <w:b/>
        </w:rPr>
        <w:t>……………………………..</w:t>
      </w:r>
    </w:p>
    <w:p w14:paraId="3A6B65B7" w14:textId="33B05BBC" w:rsidR="00100786" w:rsidRPr="00100786" w:rsidRDefault="00100786" w:rsidP="00100786">
      <w:pPr>
        <w:pStyle w:val="Lijstalinea"/>
        <w:numPr>
          <w:ilvl w:val="1"/>
          <w:numId w:val="6"/>
        </w:numPr>
        <w:spacing w:after="120" w:line="720" w:lineRule="auto"/>
        <w:ind w:left="703" w:hanging="703"/>
        <w:rPr>
          <w:rFonts w:ascii="Georgia" w:eastAsia="Times New Roman" w:hAnsi="Georgia" w:cs="Arial"/>
          <w:b/>
        </w:rPr>
      </w:pPr>
      <w:r w:rsidRPr="00100786">
        <w:rPr>
          <w:rFonts w:ascii="Georgia" w:eastAsia="Times New Roman" w:hAnsi="Georgia" w:cs="Arial"/>
          <w:b/>
        </w:rPr>
        <w:t>Woonplaats: …………………………………………………………</w:t>
      </w:r>
      <w:r>
        <w:rPr>
          <w:rFonts w:ascii="Georgia" w:eastAsia="Times New Roman" w:hAnsi="Georgia" w:cs="Arial"/>
          <w:b/>
        </w:rPr>
        <w:t>……………………………</w:t>
      </w:r>
    </w:p>
    <w:p w14:paraId="4529F153" w14:textId="7C895CDB" w:rsidR="00100786" w:rsidRDefault="00100786" w:rsidP="00100786">
      <w:pPr>
        <w:pStyle w:val="Lijstalinea"/>
        <w:numPr>
          <w:ilvl w:val="1"/>
          <w:numId w:val="6"/>
        </w:numPr>
        <w:spacing w:after="120" w:line="720" w:lineRule="auto"/>
        <w:ind w:left="703" w:hanging="703"/>
        <w:rPr>
          <w:rFonts w:ascii="Georgia" w:eastAsia="Times New Roman" w:hAnsi="Georgia" w:cs="Arial"/>
          <w:b/>
        </w:rPr>
      </w:pPr>
      <w:r w:rsidRPr="00100786">
        <w:rPr>
          <w:rFonts w:ascii="Georgia" w:eastAsia="Times New Roman" w:hAnsi="Georgia" w:cs="Arial"/>
          <w:b/>
        </w:rPr>
        <w:t>Telefoonnummer: …………………………………………………</w:t>
      </w:r>
      <w:r>
        <w:rPr>
          <w:rFonts w:ascii="Georgia" w:eastAsia="Times New Roman" w:hAnsi="Georgia" w:cs="Arial"/>
          <w:b/>
        </w:rPr>
        <w:t>……………………………</w:t>
      </w:r>
    </w:p>
    <w:p w14:paraId="18E59091" w14:textId="72D4A5BB" w:rsidR="00100786" w:rsidRPr="00100786" w:rsidRDefault="00100786" w:rsidP="00100786">
      <w:pPr>
        <w:pStyle w:val="Lijstalinea"/>
        <w:numPr>
          <w:ilvl w:val="1"/>
          <w:numId w:val="6"/>
        </w:numPr>
        <w:spacing w:after="120" w:line="720" w:lineRule="auto"/>
        <w:ind w:left="703" w:hanging="703"/>
        <w:rPr>
          <w:rFonts w:ascii="Georgia" w:eastAsia="Times New Roman" w:hAnsi="Georgia" w:cs="Arial"/>
          <w:b/>
        </w:rPr>
      </w:pPr>
      <w:r>
        <w:rPr>
          <w:rFonts w:ascii="Georgia" w:eastAsia="Times New Roman" w:hAnsi="Georgia" w:cs="Arial"/>
          <w:b/>
        </w:rPr>
        <w:t>E-mail:……………………………………………………………………………………………….</w:t>
      </w:r>
    </w:p>
    <w:p w14:paraId="498C2F01" w14:textId="77777777" w:rsidR="00100786" w:rsidRPr="00100786" w:rsidRDefault="00100786" w:rsidP="00100786">
      <w:pPr>
        <w:rPr>
          <w:rFonts w:ascii="Georgia" w:eastAsia="Times New Roman" w:hAnsi="Georgia" w:cs="Arial"/>
          <w:b/>
        </w:rPr>
      </w:pPr>
      <w:r w:rsidRPr="00100786">
        <w:rPr>
          <w:rFonts w:ascii="Georgia" w:eastAsia="Times New Roman" w:hAnsi="Georgia" w:cs="Arial"/>
          <w:b/>
        </w:rPr>
        <w:t>Ofwel:</w:t>
      </w:r>
    </w:p>
    <w:p w14:paraId="2B18C8FF" w14:textId="149E8D6B" w:rsidR="00100786" w:rsidRPr="00100786" w:rsidRDefault="00100786" w:rsidP="00100786">
      <w:pPr>
        <w:rPr>
          <w:rFonts w:ascii="Georgia" w:eastAsia="Times New Roman" w:hAnsi="Georgia" w:cs="Arial"/>
          <w:b/>
        </w:rPr>
      </w:pPr>
      <w:r>
        <w:rPr>
          <w:rFonts w:ascii="Georgia" w:eastAsia="Times New Roman" w:hAnsi="Georgia" w:cs="Arial"/>
          <w:b/>
        </w:rPr>
        <w:t>Indien de inschrijver een vennootschap betreft</w:t>
      </w:r>
    </w:p>
    <w:p w14:paraId="70E3A54B" w14:textId="2AACC403" w:rsidR="00100786" w:rsidRPr="00100786" w:rsidRDefault="00100786" w:rsidP="00100786">
      <w:pPr>
        <w:pStyle w:val="Lijstalinea"/>
        <w:numPr>
          <w:ilvl w:val="1"/>
          <w:numId w:val="6"/>
        </w:numPr>
        <w:spacing w:line="720" w:lineRule="auto"/>
        <w:ind w:left="703" w:hanging="703"/>
        <w:rPr>
          <w:rFonts w:ascii="Georgia" w:eastAsia="Times New Roman" w:hAnsi="Georgia" w:cs="Arial"/>
          <w:b/>
        </w:rPr>
      </w:pPr>
      <w:r w:rsidRPr="00100786">
        <w:rPr>
          <w:rFonts w:ascii="Georgia" w:eastAsia="Times New Roman" w:hAnsi="Georgia" w:cs="Arial"/>
          <w:b/>
        </w:rPr>
        <w:t>Naam rechtspersoon: ………………………………………………</w:t>
      </w:r>
      <w:r>
        <w:rPr>
          <w:rFonts w:ascii="Georgia" w:eastAsia="Times New Roman" w:hAnsi="Georgia" w:cs="Arial"/>
          <w:b/>
        </w:rPr>
        <w:t>…………………………</w:t>
      </w:r>
    </w:p>
    <w:p w14:paraId="68491319" w14:textId="56E72C69" w:rsidR="00100786" w:rsidRPr="00100786" w:rsidRDefault="00100786" w:rsidP="00100786">
      <w:pPr>
        <w:pStyle w:val="Lijstalinea"/>
        <w:numPr>
          <w:ilvl w:val="1"/>
          <w:numId w:val="6"/>
        </w:numPr>
        <w:spacing w:line="720" w:lineRule="auto"/>
        <w:ind w:left="703" w:hanging="703"/>
        <w:rPr>
          <w:rFonts w:ascii="Georgia" w:eastAsia="Times New Roman" w:hAnsi="Georgia" w:cs="Arial"/>
          <w:b/>
        </w:rPr>
      </w:pPr>
      <w:r w:rsidRPr="00100786">
        <w:rPr>
          <w:rFonts w:ascii="Georgia" w:eastAsia="Times New Roman" w:hAnsi="Georgia" w:cs="Arial"/>
          <w:b/>
        </w:rPr>
        <w:t>Adres zetel: …………………………………………………………</w:t>
      </w:r>
      <w:r>
        <w:rPr>
          <w:rFonts w:ascii="Georgia" w:eastAsia="Times New Roman" w:hAnsi="Georgia" w:cs="Arial"/>
          <w:b/>
        </w:rPr>
        <w:t>…………………………….</w:t>
      </w:r>
    </w:p>
    <w:p w14:paraId="566E92CD" w14:textId="3FCEF3DE" w:rsidR="00100786" w:rsidRDefault="00100786" w:rsidP="00100786">
      <w:pPr>
        <w:pStyle w:val="Lijstalinea"/>
        <w:numPr>
          <w:ilvl w:val="1"/>
          <w:numId w:val="6"/>
        </w:numPr>
        <w:spacing w:line="720" w:lineRule="auto"/>
        <w:ind w:left="703" w:hanging="703"/>
        <w:rPr>
          <w:rFonts w:ascii="Georgia" w:eastAsia="Times New Roman" w:hAnsi="Georgia" w:cs="Arial"/>
          <w:b/>
        </w:rPr>
      </w:pPr>
      <w:r w:rsidRPr="00100786">
        <w:rPr>
          <w:rFonts w:ascii="Georgia" w:eastAsia="Times New Roman" w:hAnsi="Georgia" w:cs="Arial"/>
          <w:b/>
        </w:rPr>
        <w:t>Telefoonnummer: …………………………………………………...</w:t>
      </w:r>
      <w:r>
        <w:rPr>
          <w:rFonts w:ascii="Georgia" w:eastAsia="Times New Roman" w:hAnsi="Georgia" w:cs="Arial"/>
          <w:b/>
        </w:rPr>
        <w:t>.............................</w:t>
      </w:r>
    </w:p>
    <w:p w14:paraId="4F68D55E" w14:textId="77777777" w:rsidR="00100786" w:rsidRPr="00100786" w:rsidRDefault="00100786" w:rsidP="00100786">
      <w:pPr>
        <w:pStyle w:val="Lijstalinea"/>
        <w:numPr>
          <w:ilvl w:val="1"/>
          <w:numId w:val="6"/>
        </w:numPr>
        <w:spacing w:after="120" w:line="720" w:lineRule="auto"/>
        <w:ind w:left="703" w:hanging="703"/>
        <w:rPr>
          <w:rFonts w:ascii="Georgia" w:eastAsia="Times New Roman" w:hAnsi="Georgia" w:cs="Arial"/>
          <w:b/>
        </w:rPr>
      </w:pPr>
      <w:r>
        <w:rPr>
          <w:rFonts w:ascii="Georgia" w:eastAsia="Times New Roman" w:hAnsi="Georgia" w:cs="Arial"/>
          <w:b/>
        </w:rPr>
        <w:t>E-mail:……………………………………………………………………………………………….</w:t>
      </w:r>
    </w:p>
    <w:p w14:paraId="616C759E" w14:textId="3F115CBD" w:rsidR="00100786" w:rsidRPr="00100786" w:rsidRDefault="00100786" w:rsidP="00100786">
      <w:pPr>
        <w:pStyle w:val="Lijstalinea"/>
        <w:numPr>
          <w:ilvl w:val="1"/>
          <w:numId w:val="6"/>
        </w:numPr>
        <w:spacing w:after="0" w:line="720" w:lineRule="auto"/>
        <w:ind w:left="703" w:hanging="703"/>
        <w:rPr>
          <w:rFonts w:ascii="Georgia" w:eastAsia="Times New Roman" w:hAnsi="Georgia" w:cs="Arial"/>
          <w:b/>
        </w:rPr>
      </w:pPr>
      <w:r w:rsidRPr="00100786">
        <w:rPr>
          <w:rFonts w:ascii="Georgia" w:eastAsia="Times New Roman" w:hAnsi="Georgia" w:cs="Arial"/>
          <w:b/>
        </w:rPr>
        <w:t>vertegenwoordigd door ondergetekende</w:t>
      </w:r>
      <w:r>
        <w:rPr>
          <w:rFonts w:ascii="Georgia" w:eastAsia="Times New Roman" w:hAnsi="Georgia" w:cs="Arial"/>
          <w:b/>
        </w:rPr>
        <w:t>:</w:t>
      </w:r>
    </w:p>
    <w:p w14:paraId="18E90E62" w14:textId="35BF6511" w:rsidR="00100786" w:rsidRPr="00100786" w:rsidRDefault="00100786" w:rsidP="00100786">
      <w:pPr>
        <w:rPr>
          <w:rFonts w:ascii="Georgia" w:eastAsia="Times New Roman" w:hAnsi="Georgia" w:cs="Arial"/>
          <w:b/>
        </w:rPr>
      </w:pPr>
      <w:r w:rsidRPr="00100786">
        <w:rPr>
          <w:rFonts w:ascii="Georgia" w:eastAsia="Times New Roman" w:hAnsi="Georgia" w:cs="Arial"/>
          <w:b/>
        </w:rPr>
        <w:t>o</w:t>
      </w:r>
      <w:r w:rsidRPr="00100786">
        <w:rPr>
          <w:rFonts w:ascii="Georgia" w:eastAsia="Times New Roman" w:hAnsi="Georgia" w:cs="Arial"/>
          <w:b/>
        </w:rPr>
        <w:tab/>
        <w:t>Naam: …………………………………………………………</w:t>
      </w:r>
      <w:r>
        <w:rPr>
          <w:rFonts w:ascii="Georgia" w:eastAsia="Times New Roman" w:hAnsi="Georgia" w:cs="Arial"/>
          <w:b/>
        </w:rPr>
        <w:t>…………………………………….</w:t>
      </w:r>
    </w:p>
    <w:p w14:paraId="3FD9933A" w14:textId="0AC59C94" w:rsidR="00100786" w:rsidRPr="00100786" w:rsidRDefault="00100786" w:rsidP="00100786">
      <w:pPr>
        <w:rPr>
          <w:rFonts w:ascii="Georgia" w:eastAsia="Times New Roman" w:hAnsi="Georgia" w:cs="Arial"/>
          <w:b/>
        </w:rPr>
      </w:pPr>
      <w:r w:rsidRPr="00100786">
        <w:rPr>
          <w:rFonts w:ascii="Georgia" w:eastAsia="Times New Roman" w:hAnsi="Georgia" w:cs="Arial"/>
          <w:b/>
        </w:rPr>
        <w:t>o</w:t>
      </w:r>
      <w:r w:rsidRPr="00100786">
        <w:rPr>
          <w:rFonts w:ascii="Georgia" w:eastAsia="Times New Roman" w:hAnsi="Georgia" w:cs="Arial"/>
          <w:b/>
        </w:rPr>
        <w:tab/>
        <w:t>Hoedanigheid: …………………………………………………</w:t>
      </w:r>
      <w:r>
        <w:rPr>
          <w:rFonts w:ascii="Georgia" w:eastAsia="Times New Roman" w:hAnsi="Georgia" w:cs="Arial"/>
          <w:b/>
        </w:rPr>
        <w:t>………………………………..</w:t>
      </w:r>
    </w:p>
    <w:p w14:paraId="18F1F8CE" w14:textId="77777777" w:rsidR="00100786" w:rsidRPr="00100786" w:rsidRDefault="00100786" w:rsidP="00100786">
      <w:pPr>
        <w:rPr>
          <w:rFonts w:ascii="Georgia" w:eastAsia="Times New Roman" w:hAnsi="Georgia" w:cs="Arial"/>
          <w:b/>
        </w:rPr>
      </w:pPr>
    </w:p>
    <w:p w14:paraId="15E2BD6C" w14:textId="22DBD8B7" w:rsidR="00100786" w:rsidRPr="00100786" w:rsidRDefault="00100786" w:rsidP="00100786">
      <w:pPr>
        <w:rPr>
          <w:rFonts w:ascii="Georgia" w:eastAsia="Times New Roman" w:hAnsi="Georgia" w:cs="Arial"/>
          <w:b/>
        </w:rPr>
      </w:pPr>
      <w:r w:rsidRPr="00100786">
        <w:rPr>
          <w:rFonts w:ascii="Georgia" w:eastAsia="Times New Roman" w:hAnsi="Georgia" w:cs="Arial"/>
          <w:b/>
        </w:rPr>
        <w:t></w:t>
      </w:r>
      <w:r w:rsidRPr="00100786">
        <w:rPr>
          <w:rFonts w:ascii="Georgia" w:eastAsia="Times New Roman" w:hAnsi="Georgia" w:cs="Arial"/>
          <w:b/>
        </w:rPr>
        <w:tab/>
        <w:t>verklaart kennis te hebben genomen van de</w:t>
      </w:r>
      <w:r w:rsidR="00116CB3">
        <w:rPr>
          <w:rFonts w:ascii="Georgia" w:eastAsia="Times New Roman" w:hAnsi="Georgia" w:cs="Arial"/>
          <w:b/>
        </w:rPr>
        <w:t xml:space="preserve"> voorwaarden die zijn opgenomen in het ontwerp korte duur huurovereenkomst en het lastenboek pop-up zomerbar pastorijtuin Groot-Vorst.</w:t>
      </w:r>
    </w:p>
    <w:p w14:paraId="36898FC2" w14:textId="77777777" w:rsidR="00100786" w:rsidRPr="00100786" w:rsidRDefault="00100786" w:rsidP="00100786">
      <w:pPr>
        <w:rPr>
          <w:rFonts w:ascii="Georgia" w:eastAsia="Times New Roman" w:hAnsi="Georgia" w:cs="Arial"/>
          <w:b/>
        </w:rPr>
      </w:pPr>
    </w:p>
    <w:p w14:paraId="71E90E16" w14:textId="77777777" w:rsidR="00100786" w:rsidRDefault="00100786" w:rsidP="00100786">
      <w:pPr>
        <w:rPr>
          <w:rFonts w:ascii="Georgia" w:eastAsia="Times New Roman" w:hAnsi="Georgia" w:cs="Arial"/>
          <w:b/>
        </w:rPr>
      </w:pPr>
      <w:r w:rsidRPr="00100786">
        <w:rPr>
          <w:rFonts w:ascii="Georgia" w:eastAsia="Times New Roman" w:hAnsi="Georgia" w:cs="Arial"/>
          <w:b/>
        </w:rPr>
        <w:t></w:t>
      </w:r>
      <w:r w:rsidRPr="00100786">
        <w:rPr>
          <w:rFonts w:ascii="Georgia" w:eastAsia="Times New Roman" w:hAnsi="Georgia" w:cs="Arial"/>
          <w:b/>
        </w:rPr>
        <w:tab/>
        <w:t xml:space="preserve">schrijft in </w:t>
      </w:r>
      <w:r>
        <w:rPr>
          <w:rFonts w:ascii="Georgia" w:eastAsia="Times New Roman" w:hAnsi="Georgia" w:cs="Arial"/>
          <w:b/>
        </w:rPr>
        <w:t>voor een maandelijkse huur</w:t>
      </w:r>
      <w:r w:rsidRPr="00100786">
        <w:rPr>
          <w:rFonts w:ascii="Georgia" w:eastAsia="Times New Roman" w:hAnsi="Georgia" w:cs="Arial"/>
          <w:b/>
        </w:rPr>
        <w:t xml:space="preserve">vergoeding van </w:t>
      </w:r>
    </w:p>
    <w:p w14:paraId="565CCFCE" w14:textId="5C4A85EF" w:rsidR="00100786" w:rsidRPr="00100786" w:rsidRDefault="00100786" w:rsidP="00100786">
      <w:pPr>
        <w:rPr>
          <w:rFonts w:ascii="Georgia" w:eastAsia="Times New Roman" w:hAnsi="Georgia" w:cs="Arial"/>
          <w:b/>
        </w:rPr>
      </w:pPr>
      <w:r w:rsidRPr="00100786">
        <w:rPr>
          <w:rFonts w:ascii="Georgia" w:eastAsia="Times New Roman" w:hAnsi="Georgia" w:cs="Arial"/>
          <w:b/>
        </w:rPr>
        <w:t>€  ............................</w:t>
      </w:r>
      <w:r>
        <w:rPr>
          <w:rFonts w:ascii="Georgia" w:eastAsia="Times New Roman" w:hAnsi="Georgia" w:cs="Arial"/>
          <w:b/>
        </w:rPr>
        <w:t>...........................................................................................</w:t>
      </w:r>
    </w:p>
    <w:p w14:paraId="419CF2DE" w14:textId="1DE2F590" w:rsidR="00100786" w:rsidRPr="00100786" w:rsidRDefault="00100786" w:rsidP="00100786">
      <w:pPr>
        <w:rPr>
          <w:rFonts w:ascii="Georgia" w:eastAsia="Times New Roman" w:hAnsi="Georgia" w:cs="Arial"/>
          <w:b/>
        </w:rPr>
      </w:pPr>
      <w:r>
        <w:rPr>
          <w:rFonts w:ascii="Georgia" w:eastAsia="Times New Roman" w:hAnsi="Georgia" w:cs="Arial"/>
          <w:b/>
        </w:rPr>
        <w:t xml:space="preserve">(in letterschrift: </w:t>
      </w:r>
      <w:r w:rsidRPr="00100786">
        <w:rPr>
          <w:rFonts w:ascii="Georgia" w:eastAsia="Times New Roman" w:hAnsi="Georgia" w:cs="Arial"/>
          <w:b/>
        </w:rPr>
        <w:t>.............................................................</w:t>
      </w:r>
      <w:r>
        <w:rPr>
          <w:rFonts w:ascii="Georgia" w:eastAsia="Times New Roman" w:hAnsi="Georgia" w:cs="Arial"/>
          <w:b/>
        </w:rPr>
        <w:t>...........................</w:t>
      </w:r>
      <w:r w:rsidRPr="00100786">
        <w:rPr>
          <w:rFonts w:ascii="Georgia" w:eastAsia="Times New Roman" w:hAnsi="Georgia" w:cs="Arial"/>
          <w:b/>
        </w:rPr>
        <w:t>..........)</w:t>
      </w:r>
    </w:p>
    <w:p w14:paraId="3D1E111B" w14:textId="3130C122" w:rsidR="00100786" w:rsidRDefault="00100786" w:rsidP="00100786">
      <w:pPr>
        <w:rPr>
          <w:rFonts w:ascii="Georgia" w:eastAsia="Times New Roman" w:hAnsi="Georgia" w:cs="Arial"/>
          <w:b/>
        </w:rPr>
      </w:pPr>
      <w:r w:rsidRPr="00100786">
        <w:rPr>
          <w:rFonts w:ascii="Georgia" w:eastAsia="Times New Roman" w:hAnsi="Georgia" w:cs="Arial"/>
          <w:b/>
        </w:rPr>
        <w:t>ten gunste van het gemeentebestuu</w:t>
      </w:r>
      <w:r>
        <w:rPr>
          <w:rFonts w:ascii="Georgia" w:eastAsia="Times New Roman" w:hAnsi="Georgia" w:cs="Arial"/>
          <w:b/>
        </w:rPr>
        <w:t>r van Laakdal als verhuurder</w:t>
      </w:r>
      <w:r w:rsidRPr="00100786">
        <w:rPr>
          <w:rFonts w:ascii="Georgia" w:eastAsia="Times New Roman" w:hAnsi="Georgia" w:cs="Arial"/>
          <w:b/>
        </w:rPr>
        <w:t>, vanaf de aanvang tot het ei</w:t>
      </w:r>
      <w:r>
        <w:rPr>
          <w:rFonts w:ascii="Georgia" w:eastAsia="Times New Roman" w:hAnsi="Georgia" w:cs="Arial"/>
          <w:b/>
        </w:rPr>
        <w:t>nde van de duur van de huur</w:t>
      </w:r>
      <w:r w:rsidR="00116CB3">
        <w:rPr>
          <w:rFonts w:ascii="Georgia" w:eastAsia="Times New Roman" w:hAnsi="Georgia" w:cs="Arial"/>
          <w:b/>
        </w:rPr>
        <w:t>overeenkomst.</w:t>
      </w:r>
    </w:p>
    <w:p w14:paraId="366E0959" w14:textId="77777777" w:rsidR="00116CB3" w:rsidRPr="00100786" w:rsidRDefault="00116CB3" w:rsidP="00100786">
      <w:pPr>
        <w:rPr>
          <w:rFonts w:ascii="Georgia" w:eastAsia="Times New Roman" w:hAnsi="Georgia" w:cs="Arial"/>
          <w:b/>
        </w:rPr>
      </w:pPr>
    </w:p>
    <w:p w14:paraId="45830636" w14:textId="39367162" w:rsidR="00100786" w:rsidRDefault="00116CB3" w:rsidP="00100786">
      <w:pPr>
        <w:rPr>
          <w:rFonts w:ascii="Georgia" w:eastAsia="Times New Roman" w:hAnsi="Georgia" w:cs="Arial"/>
          <w:b/>
        </w:rPr>
      </w:pPr>
      <w:r w:rsidRPr="00100786">
        <w:rPr>
          <w:rFonts w:ascii="Georgia" w:eastAsia="Times New Roman" w:hAnsi="Georgia" w:cs="Arial"/>
          <w:b/>
        </w:rPr>
        <w:t></w:t>
      </w:r>
      <w:r>
        <w:rPr>
          <w:rFonts w:ascii="Georgia" w:eastAsia="Times New Roman" w:hAnsi="Georgia" w:cs="Arial"/>
          <w:b/>
        </w:rPr>
        <w:tab/>
        <w:t>doet volgend voorstel voor de termijn van huur:</w:t>
      </w:r>
    </w:p>
    <w:p w14:paraId="78A888CD" w14:textId="18AEA58B" w:rsidR="00116CB3" w:rsidRDefault="00116CB3" w:rsidP="00100786">
      <w:pPr>
        <w:rPr>
          <w:rFonts w:ascii="Georgia" w:eastAsia="Times New Roman" w:hAnsi="Georgia" w:cs="Arial"/>
          <w:b/>
        </w:rPr>
      </w:pPr>
      <w:r>
        <w:rPr>
          <w:rFonts w:ascii="Georgia" w:eastAsia="Times New Roman" w:hAnsi="Georgia" w:cs="Arial"/>
          <w:b/>
        </w:rPr>
        <w:t>Van ____/____/2020 tot en met ____/____/2020.</w:t>
      </w:r>
    </w:p>
    <w:p w14:paraId="7F1195D1" w14:textId="081F8676" w:rsidR="00116CB3" w:rsidRDefault="00116CB3" w:rsidP="00100786">
      <w:pPr>
        <w:rPr>
          <w:rFonts w:ascii="Georgia" w:eastAsia="Times New Roman" w:hAnsi="Georgia" w:cs="Arial"/>
          <w:b/>
        </w:rPr>
      </w:pPr>
    </w:p>
    <w:p w14:paraId="3C761EE1" w14:textId="77777777" w:rsidR="00422F0F" w:rsidRPr="00100786" w:rsidRDefault="00422F0F" w:rsidP="00100786">
      <w:pPr>
        <w:rPr>
          <w:rFonts w:ascii="Georgia" w:eastAsia="Times New Roman" w:hAnsi="Georgia" w:cs="Arial"/>
          <w:b/>
        </w:rPr>
      </w:pPr>
    </w:p>
    <w:p w14:paraId="4E921172" w14:textId="27AF9AAC" w:rsidR="00100786" w:rsidRDefault="00100786" w:rsidP="00100786">
      <w:pPr>
        <w:rPr>
          <w:rFonts w:ascii="Georgia" w:eastAsia="Times New Roman" w:hAnsi="Georgia" w:cs="Arial"/>
          <w:b/>
        </w:rPr>
      </w:pPr>
      <w:r w:rsidRPr="00100786">
        <w:rPr>
          <w:rFonts w:ascii="Georgia" w:eastAsia="Times New Roman" w:hAnsi="Georgia" w:cs="Arial"/>
          <w:b/>
        </w:rPr>
        <w:t></w:t>
      </w:r>
      <w:r w:rsidRPr="00100786">
        <w:rPr>
          <w:rFonts w:ascii="Georgia" w:eastAsia="Times New Roman" w:hAnsi="Georgia" w:cs="Arial"/>
          <w:b/>
        </w:rPr>
        <w:tab/>
        <w:t>voegt hierbij als bijlagen de</w:t>
      </w:r>
      <w:r w:rsidR="00116CB3">
        <w:rPr>
          <w:rFonts w:ascii="Georgia" w:eastAsia="Times New Roman" w:hAnsi="Georgia" w:cs="Arial"/>
          <w:b/>
        </w:rPr>
        <w:t xml:space="preserve"> volgende documenten:</w:t>
      </w:r>
    </w:p>
    <w:p w14:paraId="16CD800B" w14:textId="36696690" w:rsidR="00116CB3" w:rsidRDefault="00116CB3" w:rsidP="00116CB3">
      <w:pPr>
        <w:pStyle w:val="Lijstalinea"/>
        <w:numPr>
          <w:ilvl w:val="0"/>
          <w:numId w:val="11"/>
        </w:numPr>
        <w:ind w:left="357" w:hanging="357"/>
        <w:rPr>
          <w:rFonts w:ascii="Georgia" w:eastAsia="Times New Roman" w:hAnsi="Georgia" w:cs="Arial"/>
          <w:b/>
        </w:rPr>
      </w:pPr>
      <w:r w:rsidRPr="00116CB3">
        <w:rPr>
          <w:rFonts w:ascii="Georgia" w:eastAsia="Times New Roman" w:hAnsi="Georgia" w:cs="Arial"/>
          <w:b/>
        </w:rPr>
        <w:t>Uittreksel uit de kruispuntbank van ondernemingen</w:t>
      </w:r>
    </w:p>
    <w:p w14:paraId="049063E1" w14:textId="662F293E" w:rsidR="00116CB3" w:rsidRDefault="00116CB3" w:rsidP="00116CB3">
      <w:pPr>
        <w:pStyle w:val="Lijstalinea"/>
        <w:numPr>
          <w:ilvl w:val="0"/>
          <w:numId w:val="11"/>
        </w:numPr>
        <w:ind w:left="357" w:hanging="357"/>
        <w:rPr>
          <w:rFonts w:ascii="Georgia" w:eastAsia="Times New Roman" w:hAnsi="Georgia" w:cs="Arial"/>
          <w:b/>
        </w:rPr>
      </w:pPr>
      <w:r>
        <w:rPr>
          <w:rFonts w:ascii="Georgia" w:eastAsia="Times New Roman" w:hAnsi="Georgia" w:cs="Arial"/>
          <w:b/>
        </w:rPr>
        <w:t>Uittreksel uit het strafregister 596/1</w:t>
      </w:r>
    </w:p>
    <w:p w14:paraId="3A4E120E" w14:textId="010FE9BD" w:rsidR="00116CB3" w:rsidRDefault="00116CB3" w:rsidP="00116CB3">
      <w:pPr>
        <w:pStyle w:val="Lijstalinea"/>
        <w:numPr>
          <w:ilvl w:val="0"/>
          <w:numId w:val="11"/>
        </w:numPr>
        <w:ind w:left="357" w:hanging="357"/>
        <w:rPr>
          <w:rFonts w:ascii="Georgia" w:eastAsia="Times New Roman" w:hAnsi="Georgia" w:cs="Arial"/>
          <w:b/>
        </w:rPr>
      </w:pPr>
      <w:r>
        <w:rPr>
          <w:rFonts w:ascii="Georgia" w:eastAsia="Times New Roman" w:hAnsi="Georgia" w:cs="Arial"/>
          <w:b/>
        </w:rPr>
        <w:t>Attest van niet-faling uitgereikt door de griffie van de bevoegde rechtbank van koophandel</w:t>
      </w:r>
    </w:p>
    <w:p w14:paraId="5A869CE6" w14:textId="124C7541" w:rsidR="00116CB3" w:rsidRDefault="00422F0F" w:rsidP="00116CB3">
      <w:pPr>
        <w:pStyle w:val="Lijstalinea"/>
        <w:numPr>
          <w:ilvl w:val="0"/>
          <w:numId w:val="11"/>
        </w:numPr>
        <w:ind w:left="357" w:hanging="357"/>
        <w:rPr>
          <w:rFonts w:ascii="Georgia" w:eastAsia="Times New Roman" w:hAnsi="Georgia" w:cs="Arial"/>
          <w:b/>
        </w:rPr>
      </w:pPr>
      <w:r>
        <w:rPr>
          <w:rFonts w:ascii="Georgia" w:eastAsia="Times New Roman" w:hAnsi="Georgia" w:cs="Arial"/>
          <w:b/>
        </w:rPr>
        <w:t>Een omschrijving van het concept zoals beschreven in artikel 9 van het lastenboek (max. 5 A4-pagina’s)</w:t>
      </w:r>
    </w:p>
    <w:p w14:paraId="1A3B056C" w14:textId="326DB6F1" w:rsidR="00422F0F" w:rsidRPr="00116CB3" w:rsidRDefault="00422F0F" w:rsidP="00116CB3">
      <w:pPr>
        <w:pStyle w:val="Lijstalinea"/>
        <w:numPr>
          <w:ilvl w:val="0"/>
          <w:numId w:val="11"/>
        </w:numPr>
        <w:ind w:left="357" w:hanging="357"/>
        <w:rPr>
          <w:rFonts w:ascii="Georgia" w:eastAsia="Times New Roman" w:hAnsi="Georgia" w:cs="Arial"/>
          <w:b/>
        </w:rPr>
      </w:pPr>
      <w:r>
        <w:rPr>
          <w:rFonts w:ascii="Georgia" w:eastAsia="Times New Roman" w:hAnsi="Georgia" w:cs="Arial"/>
          <w:b/>
        </w:rPr>
        <w:t>Een omschrijving van het voorstel m.b.t. buurtinbedding zoals beschreven in artikel 9 van het lastenboek (max. 1 A4-pagina)</w:t>
      </w:r>
    </w:p>
    <w:p w14:paraId="1F45AF34" w14:textId="77777777" w:rsidR="00422F0F" w:rsidRDefault="00422F0F" w:rsidP="00100786">
      <w:pPr>
        <w:rPr>
          <w:rFonts w:ascii="Georgia" w:eastAsia="Times New Roman" w:hAnsi="Georgia" w:cs="Arial"/>
          <w:b/>
        </w:rPr>
      </w:pPr>
    </w:p>
    <w:p w14:paraId="1165C411" w14:textId="77777777" w:rsidR="00422F0F" w:rsidRDefault="00422F0F" w:rsidP="00100786">
      <w:pPr>
        <w:rPr>
          <w:rFonts w:ascii="Georgia" w:eastAsia="Times New Roman" w:hAnsi="Georgia" w:cs="Arial"/>
          <w:b/>
        </w:rPr>
      </w:pPr>
    </w:p>
    <w:p w14:paraId="59EABE37" w14:textId="4F5F2D9D" w:rsidR="00100786" w:rsidRPr="00100786" w:rsidRDefault="00100786" w:rsidP="00100786">
      <w:pPr>
        <w:rPr>
          <w:rFonts w:ascii="Georgia" w:eastAsia="Times New Roman" w:hAnsi="Georgia" w:cs="Arial"/>
          <w:b/>
        </w:rPr>
      </w:pPr>
      <w:r w:rsidRPr="00100786">
        <w:rPr>
          <w:rFonts w:ascii="Georgia" w:eastAsia="Times New Roman" w:hAnsi="Georgia" w:cs="Arial"/>
          <w:b/>
        </w:rPr>
        <w:t>Gedaan te.................................................. , op ..................</w:t>
      </w:r>
      <w:r>
        <w:rPr>
          <w:rFonts w:ascii="Georgia" w:eastAsia="Times New Roman" w:hAnsi="Georgia" w:cs="Arial"/>
          <w:b/>
        </w:rPr>
        <w:t>..................................</w:t>
      </w:r>
    </w:p>
    <w:p w14:paraId="1D9020D2" w14:textId="77777777" w:rsidR="00100786" w:rsidRPr="00100786" w:rsidRDefault="00100786" w:rsidP="00100786">
      <w:pPr>
        <w:rPr>
          <w:rFonts w:ascii="Georgia" w:eastAsia="Times New Roman" w:hAnsi="Georgia" w:cs="Arial"/>
          <w:b/>
        </w:rPr>
      </w:pPr>
    </w:p>
    <w:p w14:paraId="3D47CDCA" w14:textId="77777777" w:rsidR="00100786" w:rsidRPr="00100786" w:rsidRDefault="00100786" w:rsidP="00100786">
      <w:pPr>
        <w:rPr>
          <w:rFonts w:ascii="Georgia" w:eastAsia="Times New Roman" w:hAnsi="Georgia" w:cs="Arial"/>
          <w:b/>
        </w:rPr>
      </w:pPr>
    </w:p>
    <w:p w14:paraId="06AE8C63" w14:textId="77777777" w:rsidR="00100786" w:rsidRPr="00100786" w:rsidRDefault="00100786" w:rsidP="00100786">
      <w:pPr>
        <w:rPr>
          <w:rFonts w:ascii="Georgia" w:eastAsia="Times New Roman" w:hAnsi="Georgia" w:cs="Arial"/>
          <w:b/>
        </w:rPr>
      </w:pPr>
      <w:r w:rsidRPr="00100786">
        <w:rPr>
          <w:rFonts w:ascii="Georgia" w:eastAsia="Times New Roman" w:hAnsi="Georgia" w:cs="Arial"/>
          <w:b/>
        </w:rPr>
        <w:t>Naam en handtekening,</w:t>
      </w:r>
    </w:p>
    <w:p w14:paraId="714C68CF" w14:textId="77777777" w:rsidR="00100786" w:rsidRPr="00100786" w:rsidRDefault="00100786" w:rsidP="00100786">
      <w:pPr>
        <w:rPr>
          <w:rFonts w:ascii="Georgia" w:eastAsia="Times New Roman" w:hAnsi="Georgia" w:cs="Arial"/>
          <w:b/>
        </w:rPr>
      </w:pPr>
    </w:p>
    <w:p w14:paraId="2BC90B85" w14:textId="77777777" w:rsidR="003A0E1E" w:rsidRDefault="003A0E1E">
      <w:pPr>
        <w:rPr>
          <w:rFonts w:ascii="Georgia" w:eastAsia="Times New Roman" w:hAnsi="Georgia" w:cs="Arial"/>
          <w:b/>
        </w:rPr>
      </w:pPr>
      <w:r>
        <w:rPr>
          <w:rFonts w:ascii="Georgia" w:eastAsia="Times New Roman" w:hAnsi="Georgia" w:cs="Arial"/>
          <w:b/>
        </w:rPr>
        <w:br w:type="page"/>
      </w:r>
    </w:p>
    <w:p w14:paraId="5FCBB134" w14:textId="595C22AE" w:rsidR="00D30994" w:rsidRPr="00F942B0" w:rsidRDefault="003A0E1E" w:rsidP="00D30994">
      <w:pPr>
        <w:pBdr>
          <w:bottom w:val="single" w:sz="4" w:space="1" w:color="auto"/>
        </w:pBdr>
        <w:spacing w:after="0" w:line="240" w:lineRule="auto"/>
        <w:contextualSpacing/>
        <w:outlineLvl w:val="1"/>
        <w:rPr>
          <w:rFonts w:ascii="Georgia" w:eastAsia="Times New Roman" w:hAnsi="Georgia" w:cs="Arial"/>
          <w:b/>
        </w:rPr>
      </w:pPr>
      <w:bookmarkStart w:id="16" w:name="_Toc41399859"/>
      <w:r>
        <w:rPr>
          <w:rFonts w:ascii="Georgia" w:eastAsia="Times New Roman" w:hAnsi="Georgia" w:cs="Arial"/>
          <w:b/>
        </w:rPr>
        <w:lastRenderedPageBreak/>
        <w:t>Bijlage 2: Situeringsplan</w:t>
      </w:r>
      <w:bookmarkEnd w:id="16"/>
    </w:p>
    <w:p w14:paraId="064D73BE" w14:textId="77777777" w:rsidR="00E517C3" w:rsidRDefault="00E517C3" w:rsidP="00E517C3">
      <w:pPr>
        <w:spacing w:after="0" w:line="240" w:lineRule="auto"/>
        <w:jc w:val="both"/>
        <w:outlineLvl w:val="2"/>
        <w:rPr>
          <w:rFonts w:ascii="Georgia" w:eastAsia="Times New Roman" w:hAnsi="Georgia" w:cs="Arial"/>
          <w:b/>
        </w:rPr>
      </w:pPr>
    </w:p>
    <w:p w14:paraId="6D442AAF" w14:textId="77777777" w:rsidR="00E517C3" w:rsidRDefault="00E517C3" w:rsidP="00E517C3">
      <w:pPr>
        <w:spacing w:after="0" w:line="240" w:lineRule="auto"/>
        <w:jc w:val="both"/>
        <w:outlineLvl w:val="2"/>
        <w:rPr>
          <w:rFonts w:ascii="Georgia" w:eastAsia="Times New Roman" w:hAnsi="Georgia" w:cs="Arial"/>
          <w:b/>
        </w:rPr>
      </w:pPr>
    </w:p>
    <w:p w14:paraId="608EC1FB" w14:textId="3A969BB0" w:rsidR="003A0E1E" w:rsidRPr="002E510F" w:rsidRDefault="003A0E1E" w:rsidP="003A0E1E">
      <w:pPr>
        <w:spacing w:after="0" w:line="360" w:lineRule="auto"/>
        <w:jc w:val="both"/>
        <w:rPr>
          <w:rFonts w:ascii="Calibri Light" w:eastAsia="Times New Roman" w:hAnsi="Calibri Light" w:cs="Times New Roman"/>
          <w:lang w:val="nl-NL" w:eastAsia="nl-BE"/>
        </w:rPr>
      </w:pPr>
      <w:r w:rsidRPr="002E510F">
        <w:rPr>
          <w:rFonts w:ascii="Calibri Light" w:eastAsia="Times New Roman" w:hAnsi="Calibri Light" w:cs="Times New Roman"/>
          <w:lang w:val="nl-NL" w:eastAsia="nl-BE"/>
        </w:rPr>
        <w:t>De pastorij</w:t>
      </w:r>
      <w:r>
        <w:rPr>
          <w:rFonts w:ascii="Calibri Light" w:eastAsia="Times New Roman" w:hAnsi="Calibri Light" w:cs="Times New Roman"/>
          <w:lang w:val="nl-NL" w:eastAsia="nl-BE"/>
        </w:rPr>
        <w:t>tuin Groot-Vorst is gelegen op Markt 5, 243</w:t>
      </w:r>
      <w:r w:rsidRPr="002E510F">
        <w:rPr>
          <w:rFonts w:ascii="Calibri Light" w:eastAsia="Times New Roman" w:hAnsi="Calibri Light" w:cs="Times New Roman"/>
          <w:lang w:val="nl-NL" w:eastAsia="nl-BE"/>
        </w:rPr>
        <w:t xml:space="preserve">0 Vorst - Laakdal (Afdeling A). </w:t>
      </w:r>
      <w:r>
        <w:rPr>
          <w:rFonts w:ascii="Calibri Light" w:eastAsia="Times New Roman" w:hAnsi="Calibri Light" w:cs="Times New Roman"/>
          <w:lang w:val="nl-NL" w:eastAsia="nl-BE"/>
        </w:rPr>
        <w:t xml:space="preserve">Een deel van de pastorijtuin vooraan met een oppervlakte van </w:t>
      </w:r>
      <w:r w:rsidR="00AF1CC7">
        <w:rPr>
          <w:rFonts w:ascii="Calibri Light" w:eastAsia="Times New Roman" w:hAnsi="Calibri Light" w:cs="Times New Roman"/>
          <w:lang w:val="nl-NL" w:eastAsia="nl-BE"/>
        </w:rPr>
        <w:t xml:space="preserve">+/- </w:t>
      </w:r>
      <w:bookmarkStart w:id="17" w:name="_GoBack"/>
      <w:bookmarkEnd w:id="17"/>
      <w:r>
        <w:rPr>
          <w:rFonts w:ascii="Calibri Light" w:eastAsia="Times New Roman" w:hAnsi="Calibri Light" w:cs="Times New Roman"/>
          <w:lang w:val="nl-NL" w:eastAsia="nl-BE"/>
        </w:rPr>
        <w:t>400 m² wordt in huur gegeven.</w:t>
      </w:r>
    </w:p>
    <w:p w14:paraId="5FB4AE06" w14:textId="77777777" w:rsidR="003A0E1E" w:rsidRDefault="003A0E1E" w:rsidP="003A0E1E">
      <w:pPr>
        <w:rPr>
          <w:rFonts w:ascii="Tahoma" w:hAnsi="Tahoma" w:cs="Tahoma"/>
          <w:sz w:val="20"/>
          <w:szCs w:val="20"/>
        </w:rPr>
      </w:pPr>
    </w:p>
    <w:p w14:paraId="3184FA71" w14:textId="42F3D464" w:rsidR="003A0E1E" w:rsidRDefault="008A5F13" w:rsidP="003A0E1E">
      <w:pPr>
        <w:spacing w:after="0"/>
        <w:rPr>
          <w:rFonts w:ascii="Tahoma" w:hAnsi="Tahoma" w:cs="Tahoma"/>
          <w:sz w:val="20"/>
          <w:szCs w:val="20"/>
        </w:rPr>
      </w:pPr>
      <w:r>
        <w:rPr>
          <w:noProof/>
          <w:lang w:eastAsia="nl-BE"/>
        </w:rPr>
        <w:drawing>
          <wp:inline distT="0" distB="0" distL="0" distR="0" wp14:anchorId="1F27D380" wp14:editId="55E9A0CD">
            <wp:extent cx="5629275" cy="274320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29275" cy="2743200"/>
                    </a:xfrm>
                    <a:prstGeom prst="rect">
                      <a:avLst/>
                    </a:prstGeom>
                  </pic:spPr>
                </pic:pic>
              </a:graphicData>
            </a:graphic>
          </wp:inline>
        </w:drawing>
      </w:r>
    </w:p>
    <w:p w14:paraId="558887DB" w14:textId="77777777" w:rsidR="003A0E1E" w:rsidRPr="002E510F" w:rsidRDefault="003A0E1E" w:rsidP="003A0E1E">
      <w:pPr>
        <w:spacing w:after="0" w:line="240" w:lineRule="auto"/>
        <w:rPr>
          <w:rFonts w:ascii="Calibri" w:eastAsia="Calibri" w:hAnsi="Calibri" w:cs="Times New Roman"/>
          <w:i/>
          <w:iCs/>
          <w:color w:val="44546A"/>
          <w:sz w:val="18"/>
          <w:szCs w:val="18"/>
          <w:lang w:val="nl-NL" w:eastAsia="nl-NL"/>
        </w:rPr>
      </w:pPr>
      <w:r w:rsidRPr="002E510F">
        <w:rPr>
          <w:rFonts w:ascii="Calibri" w:eastAsia="Calibri" w:hAnsi="Calibri" w:cs="Times New Roman"/>
          <w:i/>
          <w:iCs/>
          <w:color w:val="44546A"/>
          <w:sz w:val="18"/>
          <w:szCs w:val="18"/>
          <w:lang w:val="nl-NL" w:eastAsia="nl-NL"/>
        </w:rPr>
        <w:t>1</w:t>
      </w:r>
      <w:r w:rsidRPr="002E510F">
        <w:rPr>
          <w:rFonts w:ascii="Calibri" w:eastAsia="Calibri" w:hAnsi="Calibri" w:cs="Times New Roman"/>
          <w:i/>
          <w:iCs/>
          <w:color w:val="44546A"/>
          <w:sz w:val="18"/>
          <w:szCs w:val="18"/>
        </w:rPr>
        <w:t>- huidige kadastrale toestand</w:t>
      </w:r>
    </w:p>
    <w:p w14:paraId="71D0CF59" w14:textId="77777777" w:rsidR="003A0E1E" w:rsidRDefault="003A0E1E" w:rsidP="003A0E1E">
      <w:pPr>
        <w:rPr>
          <w:rFonts w:ascii="Tahoma" w:hAnsi="Tahoma" w:cs="Tahoma"/>
          <w:sz w:val="20"/>
          <w:szCs w:val="20"/>
        </w:rPr>
      </w:pPr>
    </w:p>
    <w:p w14:paraId="72AF6DA9" w14:textId="743013D1" w:rsidR="003A0E1E" w:rsidRDefault="008A5F13" w:rsidP="003A0E1E">
      <w:pPr>
        <w:spacing w:after="0"/>
        <w:rPr>
          <w:rFonts w:ascii="Tahoma" w:hAnsi="Tahoma" w:cs="Tahoma"/>
          <w:sz w:val="20"/>
          <w:szCs w:val="20"/>
        </w:rPr>
      </w:pPr>
      <w:r>
        <w:rPr>
          <w:noProof/>
          <w:lang w:eastAsia="nl-BE"/>
        </w:rPr>
        <w:drawing>
          <wp:inline distT="0" distB="0" distL="0" distR="0" wp14:anchorId="7375256B" wp14:editId="70297AAC">
            <wp:extent cx="5715000" cy="28003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5000" cy="2800350"/>
                    </a:xfrm>
                    <a:prstGeom prst="rect">
                      <a:avLst/>
                    </a:prstGeom>
                  </pic:spPr>
                </pic:pic>
              </a:graphicData>
            </a:graphic>
          </wp:inline>
        </w:drawing>
      </w:r>
    </w:p>
    <w:p w14:paraId="4F0ECEA0" w14:textId="77777777" w:rsidR="003A0E1E" w:rsidRPr="002E510F" w:rsidRDefault="003A0E1E" w:rsidP="003A0E1E">
      <w:pPr>
        <w:spacing w:after="0" w:line="240" w:lineRule="auto"/>
        <w:rPr>
          <w:rFonts w:ascii="Calibri" w:eastAsia="Calibri" w:hAnsi="Calibri" w:cs="Times New Roman"/>
          <w:i/>
          <w:iCs/>
          <w:color w:val="44546A"/>
          <w:sz w:val="18"/>
          <w:szCs w:val="18"/>
          <w:lang w:val="nl-NL" w:eastAsia="nl-NL"/>
        </w:rPr>
      </w:pPr>
      <w:r>
        <w:rPr>
          <w:rFonts w:ascii="Calibri" w:eastAsia="Calibri" w:hAnsi="Calibri" w:cs="Times New Roman"/>
          <w:i/>
          <w:iCs/>
          <w:color w:val="44546A"/>
          <w:sz w:val="18"/>
          <w:szCs w:val="18"/>
          <w:lang w:val="nl-NL" w:eastAsia="nl-NL"/>
        </w:rPr>
        <w:t>2</w:t>
      </w:r>
      <w:r w:rsidRPr="002E510F">
        <w:rPr>
          <w:rFonts w:ascii="Calibri" w:eastAsia="Calibri" w:hAnsi="Calibri" w:cs="Times New Roman"/>
          <w:i/>
          <w:iCs/>
          <w:color w:val="44546A"/>
          <w:sz w:val="18"/>
          <w:szCs w:val="18"/>
        </w:rPr>
        <w:t xml:space="preserve"> - luchtfoto</w:t>
      </w:r>
    </w:p>
    <w:p w14:paraId="0619AF10" w14:textId="71435BDE" w:rsidR="003A0E1E" w:rsidRDefault="003A0E1E" w:rsidP="003A0E1E">
      <w:pPr>
        <w:rPr>
          <w:rFonts w:ascii="Tahoma" w:hAnsi="Tahoma" w:cs="Tahoma"/>
          <w:sz w:val="20"/>
          <w:szCs w:val="20"/>
        </w:rPr>
      </w:pPr>
    </w:p>
    <w:sectPr w:rsidR="003A0E1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D8423" w16cid:durableId="21335D92"/>
  <w16cid:commentId w16cid:paraId="43B2FCD2" w16cid:durableId="21335E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AEAC3" w14:textId="77777777" w:rsidR="001F4D76" w:rsidRDefault="001F4D76" w:rsidP="00EB26F9">
      <w:pPr>
        <w:spacing w:after="0" w:line="240" w:lineRule="auto"/>
      </w:pPr>
      <w:r>
        <w:separator/>
      </w:r>
    </w:p>
  </w:endnote>
  <w:endnote w:type="continuationSeparator" w:id="0">
    <w:p w14:paraId="3EFCC9A5" w14:textId="77777777" w:rsidR="001F4D76" w:rsidRDefault="001F4D76" w:rsidP="00EB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A4CF1" w14:textId="77777777" w:rsidR="001F4D76" w:rsidRDefault="001F4D76" w:rsidP="00EB26F9">
      <w:pPr>
        <w:spacing w:after="0" w:line="240" w:lineRule="auto"/>
      </w:pPr>
      <w:r>
        <w:separator/>
      </w:r>
    </w:p>
  </w:footnote>
  <w:footnote w:type="continuationSeparator" w:id="0">
    <w:p w14:paraId="11CD81BC" w14:textId="77777777" w:rsidR="001F4D76" w:rsidRDefault="001F4D76" w:rsidP="00EB2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60F"/>
    <w:multiLevelType w:val="hybridMultilevel"/>
    <w:tmpl w:val="F2D0DF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261248"/>
    <w:multiLevelType w:val="hybridMultilevel"/>
    <w:tmpl w:val="F82424EA"/>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2" w15:restartNumberingAfterBreak="0">
    <w:nsid w:val="0DCA24FB"/>
    <w:multiLevelType w:val="hybridMultilevel"/>
    <w:tmpl w:val="4A24D0A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1986EFF"/>
    <w:multiLevelType w:val="hybridMultilevel"/>
    <w:tmpl w:val="F954C7A6"/>
    <w:lvl w:ilvl="0" w:tplc="FD44B8F6">
      <w:start w:val="3550"/>
      <w:numFmt w:val="bullet"/>
      <w:lvlText w:val="-"/>
      <w:lvlJc w:val="left"/>
      <w:pPr>
        <w:ind w:left="644" w:hanging="360"/>
      </w:pPr>
      <w:rPr>
        <w:rFonts w:ascii="Arial" w:eastAsia="Times New Roman" w:hAnsi="Arial"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4" w15:restartNumberingAfterBreak="0">
    <w:nsid w:val="25270505"/>
    <w:multiLevelType w:val="hybridMultilevel"/>
    <w:tmpl w:val="7A6AA61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29D75841"/>
    <w:multiLevelType w:val="hybridMultilevel"/>
    <w:tmpl w:val="56E0393C"/>
    <w:lvl w:ilvl="0" w:tplc="FD44B8F6">
      <w:start w:val="3550"/>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C6829F4"/>
    <w:multiLevelType w:val="hybridMultilevel"/>
    <w:tmpl w:val="84BA4F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8A045E7"/>
    <w:multiLevelType w:val="hybridMultilevel"/>
    <w:tmpl w:val="269473C4"/>
    <w:lvl w:ilvl="0" w:tplc="47A4C41E">
      <w:numFmt w:val="bullet"/>
      <w:lvlText w:val="-"/>
      <w:lvlJc w:val="left"/>
      <w:pPr>
        <w:ind w:left="720" w:hanging="360"/>
      </w:pPr>
      <w:rPr>
        <w:rFonts w:ascii="Georgia" w:eastAsia="Times New Roman" w:hAnsi="Georgi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9FD77C1"/>
    <w:multiLevelType w:val="hybridMultilevel"/>
    <w:tmpl w:val="D4B6D78A"/>
    <w:lvl w:ilvl="0" w:tplc="81FAEE10">
      <w:start w:val="229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2E6528B"/>
    <w:multiLevelType w:val="hybridMultilevel"/>
    <w:tmpl w:val="F0082D82"/>
    <w:lvl w:ilvl="0" w:tplc="81FAEE10">
      <w:start w:val="2290"/>
      <w:numFmt w:val="bullet"/>
      <w:lvlText w:val="-"/>
      <w:lvlJc w:val="left"/>
      <w:pPr>
        <w:tabs>
          <w:tab w:val="num" w:pos="1065"/>
        </w:tabs>
        <w:ind w:left="1065" w:hanging="705"/>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D731CF1"/>
    <w:multiLevelType w:val="hybridMultilevel"/>
    <w:tmpl w:val="87F40D22"/>
    <w:lvl w:ilvl="0" w:tplc="81FAEE10">
      <w:start w:val="2290"/>
      <w:numFmt w:val="bullet"/>
      <w:lvlText w:val="-"/>
      <w:lvlJc w:val="left"/>
      <w:pPr>
        <w:tabs>
          <w:tab w:val="num" w:pos="1065"/>
        </w:tabs>
        <w:ind w:left="1065" w:hanging="705"/>
      </w:pPr>
      <w:rPr>
        <w:rFonts w:ascii="Verdana" w:eastAsia="Times New Roman" w:hAnsi="Verdana" w:cs="Times New Roman" w:hint="default"/>
      </w:rPr>
    </w:lvl>
    <w:lvl w:ilvl="1" w:tplc="354C3602">
      <w:numFmt w:val="bullet"/>
      <w:lvlText w:val="•"/>
      <w:lvlJc w:val="left"/>
      <w:pPr>
        <w:ind w:left="1785" w:hanging="705"/>
      </w:pPr>
      <w:rPr>
        <w:rFonts w:ascii="Georgia" w:eastAsia="Times New Roman" w:hAnsi="Georgia" w:cs="Arial"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7"/>
  </w:num>
  <w:num w:numId="6">
    <w:abstractNumId w:val="10"/>
  </w:num>
  <w:num w:numId="7">
    <w:abstractNumId w:val="8"/>
  </w:num>
  <w:num w:numId="8">
    <w:abstractNumId w:val="0"/>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C3"/>
    <w:rsid w:val="000664A0"/>
    <w:rsid w:val="000B2AFE"/>
    <w:rsid w:val="000D641A"/>
    <w:rsid w:val="00100786"/>
    <w:rsid w:val="00100D58"/>
    <w:rsid w:val="00116CB3"/>
    <w:rsid w:val="00121544"/>
    <w:rsid w:val="0014654F"/>
    <w:rsid w:val="001A1A07"/>
    <w:rsid w:val="001C7D1A"/>
    <w:rsid w:val="001E6324"/>
    <w:rsid w:val="001F4D76"/>
    <w:rsid w:val="00200325"/>
    <w:rsid w:val="002426B3"/>
    <w:rsid w:val="00262A20"/>
    <w:rsid w:val="002C0C68"/>
    <w:rsid w:val="002C1AAB"/>
    <w:rsid w:val="002D153D"/>
    <w:rsid w:val="002D46CB"/>
    <w:rsid w:val="002F3CD9"/>
    <w:rsid w:val="003A0E1E"/>
    <w:rsid w:val="003C48BB"/>
    <w:rsid w:val="003C5AFE"/>
    <w:rsid w:val="003D501E"/>
    <w:rsid w:val="00402E37"/>
    <w:rsid w:val="00422B4E"/>
    <w:rsid w:val="00422F0F"/>
    <w:rsid w:val="00540F49"/>
    <w:rsid w:val="00542AD6"/>
    <w:rsid w:val="005D3334"/>
    <w:rsid w:val="00625906"/>
    <w:rsid w:val="00645C6D"/>
    <w:rsid w:val="0067025D"/>
    <w:rsid w:val="00684658"/>
    <w:rsid w:val="00701528"/>
    <w:rsid w:val="007043D7"/>
    <w:rsid w:val="007452FF"/>
    <w:rsid w:val="008148CE"/>
    <w:rsid w:val="00815211"/>
    <w:rsid w:val="00846B5D"/>
    <w:rsid w:val="00876B12"/>
    <w:rsid w:val="008A5F13"/>
    <w:rsid w:val="00960EC0"/>
    <w:rsid w:val="00966511"/>
    <w:rsid w:val="009F60FF"/>
    <w:rsid w:val="00A13F96"/>
    <w:rsid w:val="00A464C3"/>
    <w:rsid w:val="00A85BF9"/>
    <w:rsid w:val="00AD2530"/>
    <w:rsid w:val="00AE6F70"/>
    <w:rsid w:val="00AF1CC7"/>
    <w:rsid w:val="00B05672"/>
    <w:rsid w:val="00B231FC"/>
    <w:rsid w:val="00B252FB"/>
    <w:rsid w:val="00BF3E9B"/>
    <w:rsid w:val="00BF4B3F"/>
    <w:rsid w:val="00C21414"/>
    <w:rsid w:val="00C36230"/>
    <w:rsid w:val="00D30994"/>
    <w:rsid w:val="00D35AC7"/>
    <w:rsid w:val="00D543BD"/>
    <w:rsid w:val="00D57C3A"/>
    <w:rsid w:val="00D720E4"/>
    <w:rsid w:val="00DB3963"/>
    <w:rsid w:val="00DD0219"/>
    <w:rsid w:val="00DD308C"/>
    <w:rsid w:val="00DF5C4F"/>
    <w:rsid w:val="00E27243"/>
    <w:rsid w:val="00E517C3"/>
    <w:rsid w:val="00E831FC"/>
    <w:rsid w:val="00EB26F9"/>
    <w:rsid w:val="00EF6C4F"/>
    <w:rsid w:val="00F15111"/>
    <w:rsid w:val="00F214FC"/>
    <w:rsid w:val="00F95D09"/>
    <w:rsid w:val="00FF10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1ECB"/>
  <w15:docId w15:val="{2DE34F0F-8104-4089-AFD9-E0BCFA21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3F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517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7C3"/>
  </w:style>
  <w:style w:type="character" w:styleId="Paginanummer">
    <w:name w:val="page number"/>
    <w:basedOn w:val="Standaardalinea-lettertype"/>
    <w:rsid w:val="00E517C3"/>
  </w:style>
  <w:style w:type="paragraph" w:styleId="Inhopg2">
    <w:name w:val="toc 2"/>
    <w:basedOn w:val="Standaard"/>
    <w:next w:val="Standaard"/>
    <w:autoRedefine/>
    <w:uiPriority w:val="39"/>
    <w:unhideWhenUsed/>
    <w:rsid w:val="00E517C3"/>
    <w:pPr>
      <w:spacing w:after="100"/>
      <w:ind w:left="220"/>
    </w:pPr>
  </w:style>
  <w:style w:type="paragraph" w:styleId="Inhopg3">
    <w:name w:val="toc 3"/>
    <w:basedOn w:val="Standaard"/>
    <w:next w:val="Standaard"/>
    <w:autoRedefine/>
    <w:uiPriority w:val="39"/>
    <w:unhideWhenUsed/>
    <w:rsid w:val="00E517C3"/>
    <w:pPr>
      <w:spacing w:after="100"/>
      <w:ind w:left="440"/>
    </w:pPr>
  </w:style>
  <w:style w:type="character" w:styleId="Hyperlink">
    <w:name w:val="Hyperlink"/>
    <w:basedOn w:val="Standaardalinea-lettertype"/>
    <w:uiPriority w:val="99"/>
    <w:unhideWhenUsed/>
    <w:rsid w:val="00E517C3"/>
    <w:rPr>
      <w:color w:val="0000FF" w:themeColor="hyperlink"/>
      <w:u w:val="single"/>
    </w:rPr>
  </w:style>
  <w:style w:type="paragraph" w:styleId="Lijstalinea">
    <w:name w:val="List Paragraph"/>
    <w:basedOn w:val="Standaard"/>
    <w:uiPriority w:val="34"/>
    <w:qFormat/>
    <w:rsid w:val="00E517C3"/>
    <w:pPr>
      <w:ind w:left="720"/>
      <w:contextualSpacing/>
    </w:pPr>
  </w:style>
  <w:style w:type="paragraph" w:styleId="Ballontekst">
    <w:name w:val="Balloon Text"/>
    <w:basedOn w:val="Standaard"/>
    <w:link w:val="BallontekstChar"/>
    <w:uiPriority w:val="99"/>
    <w:semiHidden/>
    <w:unhideWhenUsed/>
    <w:rsid w:val="00E517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7C3"/>
    <w:rPr>
      <w:rFonts w:ascii="Tahoma" w:hAnsi="Tahoma" w:cs="Tahoma"/>
      <w:sz w:val="16"/>
      <w:szCs w:val="16"/>
    </w:rPr>
  </w:style>
  <w:style w:type="paragraph" w:styleId="Koptekst">
    <w:name w:val="header"/>
    <w:basedOn w:val="Standaard"/>
    <w:link w:val="KoptekstChar"/>
    <w:uiPriority w:val="99"/>
    <w:unhideWhenUsed/>
    <w:rsid w:val="00EB26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26F9"/>
  </w:style>
  <w:style w:type="character" w:styleId="Verwijzingopmerking">
    <w:name w:val="annotation reference"/>
    <w:basedOn w:val="Standaardalinea-lettertype"/>
    <w:semiHidden/>
    <w:unhideWhenUsed/>
    <w:rsid w:val="0014654F"/>
    <w:rPr>
      <w:sz w:val="16"/>
      <w:szCs w:val="16"/>
    </w:rPr>
  </w:style>
  <w:style w:type="paragraph" w:styleId="Tekstopmerking">
    <w:name w:val="annotation text"/>
    <w:basedOn w:val="Standaard"/>
    <w:link w:val="TekstopmerkingChar"/>
    <w:uiPriority w:val="99"/>
    <w:unhideWhenUsed/>
    <w:rsid w:val="0014654F"/>
    <w:pPr>
      <w:spacing w:line="240" w:lineRule="auto"/>
    </w:pPr>
    <w:rPr>
      <w:sz w:val="20"/>
      <w:szCs w:val="20"/>
    </w:rPr>
  </w:style>
  <w:style w:type="character" w:customStyle="1" w:styleId="TekstopmerkingChar">
    <w:name w:val="Tekst opmerking Char"/>
    <w:basedOn w:val="Standaardalinea-lettertype"/>
    <w:link w:val="Tekstopmerking"/>
    <w:uiPriority w:val="99"/>
    <w:rsid w:val="0014654F"/>
    <w:rPr>
      <w:sz w:val="20"/>
      <w:szCs w:val="20"/>
    </w:rPr>
  </w:style>
  <w:style w:type="paragraph" w:styleId="Onderwerpvanopmerking">
    <w:name w:val="annotation subject"/>
    <w:basedOn w:val="Tekstopmerking"/>
    <w:next w:val="Tekstopmerking"/>
    <w:link w:val="OnderwerpvanopmerkingChar"/>
    <w:uiPriority w:val="99"/>
    <w:semiHidden/>
    <w:unhideWhenUsed/>
    <w:rsid w:val="0014654F"/>
    <w:rPr>
      <w:b/>
      <w:bCs/>
    </w:rPr>
  </w:style>
  <w:style w:type="character" w:customStyle="1" w:styleId="OnderwerpvanopmerkingChar">
    <w:name w:val="Onderwerp van opmerking Char"/>
    <w:basedOn w:val="TekstopmerkingChar"/>
    <w:link w:val="Onderwerpvanopmerking"/>
    <w:uiPriority w:val="99"/>
    <w:semiHidden/>
    <w:rsid w:val="001465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D6DF-57CB-4EC1-AAE1-2909A68A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11</Pages>
  <Words>2748</Words>
  <Characters>15120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Gemeente Lille</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Wilmssen</dc:creator>
  <cp:lastModifiedBy>Sara Op de Beeck</cp:lastModifiedBy>
  <cp:revision>26</cp:revision>
  <cp:lastPrinted>2019-10-28T14:20:00Z</cp:lastPrinted>
  <dcterms:created xsi:type="dcterms:W3CDTF">2020-05-25T13:39:00Z</dcterms:created>
  <dcterms:modified xsi:type="dcterms:W3CDTF">2020-06-02T11:30:00Z</dcterms:modified>
</cp:coreProperties>
</file>